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5AB9" w:rsidRPr="00663F5F" w:rsidRDefault="00150DDB" w:rsidP="00005AB9">
      <w:pPr>
        <w:pStyle w:val="Title"/>
        <w:spacing w:after="0"/>
        <w:rPr>
          <w:rFonts w:cs="Arial"/>
        </w:rPr>
      </w:pPr>
      <w:r w:rsidRPr="00663F5F">
        <w:rPr>
          <w:rFonts w:cs="Arial"/>
        </w:rPr>
        <w:t>Order Form Biznet DataComm</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2135"/>
      </w:tblGrid>
      <w:tr w:rsidR="00005AB9" w:rsidRPr="00663F5F" w:rsidTr="00BB1A0C">
        <w:trPr>
          <w:trHeight w:val="575"/>
        </w:trPr>
        <w:tc>
          <w:tcPr>
            <w:tcW w:w="8541" w:type="dxa"/>
          </w:tcPr>
          <w:p w:rsidR="00005AB9" w:rsidRPr="00663F5F" w:rsidRDefault="00005AB9" w:rsidP="00BB1A0C">
            <w:pPr>
              <w:spacing w:after="0"/>
              <w:rPr>
                <w:rFonts w:cs="Arial"/>
                <w:b/>
                <w:sz w:val="20"/>
                <w:szCs w:val="20"/>
              </w:rPr>
            </w:pPr>
            <w:r w:rsidRPr="00663F5F">
              <w:rPr>
                <w:rFonts w:cs="Arial"/>
                <w:b/>
                <w:sz w:val="20"/>
                <w:szCs w:val="20"/>
              </w:rPr>
              <w:t xml:space="preserve">Note: </w:t>
            </w:r>
            <w:r w:rsidRPr="00663F5F">
              <w:rPr>
                <w:rFonts w:cs="Arial"/>
                <w:sz w:val="20"/>
                <w:szCs w:val="20"/>
              </w:rPr>
              <w:t>Please provide detailed information so we can provision the service faster. Please scan &amp; email the Order Form, or fax to +62-21-5700580.</w:t>
            </w:r>
          </w:p>
        </w:tc>
        <w:tc>
          <w:tcPr>
            <w:tcW w:w="2135" w:type="dxa"/>
          </w:tcPr>
          <w:p w:rsidR="00005AB9" w:rsidRPr="00663F5F" w:rsidRDefault="00005AB9" w:rsidP="00BB1A0C">
            <w:pPr>
              <w:spacing w:after="0"/>
              <w:rPr>
                <w:rFonts w:cs="Arial"/>
                <w:sz w:val="20"/>
                <w:szCs w:val="20"/>
              </w:rPr>
            </w:pPr>
            <w:r w:rsidRPr="00663F5F">
              <w:rPr>
                <w:rFonts w:cs="Arial"/>
                <w:sz w:val="20"/>
                <w:szCs w:val="20"/>
              </w:rPr>
              <w:t>Sales Code</w:t>
            </w:r>
          </w:p>
          <w:p w:rsidR="00005AB9" w:rsidRPr="00663F5F" w:rsidRDefault="00005AB9" w:rsidP="00BB1A0C">
            <w:pPr>
              <w:spacing w:after="0"/>
              <w:rPr>
                <w:rFonts w:cs="Arial"/>
                <w:sz w:val="20"/>
                <w:szCs w:val="20"/>
              </w:rPr>
            </w:pPr>
            <w:permStart w:id="780883504" w:edGrp="everyone"/>
            <w:r w:rsidRPr="00663F5F">
              <w:rPr>
                <w:rFonts w:cs="Arial"/>
                <w:sz w:val="20"/>
                <w:szCs w:val="20"/>
              </w:rPr>
              <w:t xml:space="preserve">    </w:t>
            </w:r>
            <w:permEnd w:id="780883504"/>
          </w:p>
        </w:tc>
      </w:tr>
    </w:tbl>
    <w:p w:rsidR="0069076E" w:rsidRPr="00C06168" w:rsidRDefault="0069076E" w:rsidP="0069076E">
      <w:pPr>
        <w:pStyle w:val="Heading1"/>
        <w:spacing w:after="0"/>
        <w:rPr>
          <w:rFonts w:cs="Arial"/>
          <w:sz w:val="28"/>
          <w:szCs w:val="28"/>
        </w:rPr>
      </w:pPr>
      <w:r>
        <w:rPr>
          <w:rFonts w:cs="Arial"/>
          <w:sz w:val="28"/>
          <w:szCs w:val="28"/>
        </w:rPr>
        <w:t>Customer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69076E" w:rsidRPr="00C43AA2" w:rsidTr="00A27485">
        <w:tc>
          <w:tcPr>
            <w:tcW w:w="10676" w:type="dxa"/>
            <w:gridSpan w:val="2"/>
          </w:tcPr>
          <w:p w:rsidR="0069076E" w:rsidRPr="00C43AA2" w:rsidRDefault="0069076E" w:rsidP="00A27485">
            <w:pPr>
              <w:rPr>
                <w:rFonts w:cs="Arial"/>
                <w:b/>
                <w:sz w:val="20"/>
                <w:szCs w:val="20"/>
              </w:rPr>
            </w:pPr>
            <w:r w:rsidRPr="00C43AA2">
              <w:rPr>
                <w:rFonts w:cs="Arial"/>
                <w:b/>
                <w:sz w:val="20"/>
                <w:szCs w:val="20"/>
              </w:rPr>
              <w:t>Customer Name</w:t>
            </w:r>
            <w:r>
              <w:rPr>
                <w:rFonts w:cs="Arial"/>
                <w:b/>
                <w:sz w:val="20"/>
                <w:szCs w:val="20"/>
              </w:rPr>
              <w:t xml:space="preserve"> /</w:t>
            </w:r>
            <w:r w:rsidRPr="00C43AA2">
              <w:rPr>
                <w:rFonts w:cs="Arial"/>
                <w:b/>
                <w:sz w:val="20"/>
                <w:szCs w:val="20"/>
              </w:rPr>
              <w:t xml:space="preserve"> </w:t>
            </w:r>
            <w:r>
              <w:rPr>
                <w:rFonts w:cs="Arial"/>
                <w:b/>
                <w:sz w:val="20"/>
                <w:szCs w:val="20"/>
              </w:rPr>
              <w:t>Company Name(NPWP/Tax Name)</w:t>
            </w:r>
            <w:r w:rsidRPr="00C43AA2">
              <w:rPr>
                <w:rFonts w:cs="Arial"/>
                <w:b/>
                <w:sz w:val="20"/>
                <w:szCs w:val="20"/>
              </w:rPr>
              <w:t>:</w:t>
            </w:r>
          </w:p>
          <w:p w:rsidR="0069076E" w:rsidRPr="00DA1CB8" w:rsidRDefault="0069076E" w:rsidP="00A27485">
            <w:pPr>
              <w:rPr>
                <w:rFonts w:cs="Arial"/>
                <w:sz w:val="20"/>
                <w:szCs w:val="20"/>
              </w:rPr>
            </w:pPr>
            <w:permStart w:id="1507883862" w:edGrp="everyone"/>
            <w:r w:rsidRPr="00C43AA2">
              <w:rPr>
                <w:rFonts w:cs="Arial"/>
                <w:sz w:val="20"/>
                <w:szCs w:val="20"/>
              </w:rPr>
              <w:t xml:space="preserve">     </w:t>
            </w:r>
            <w:permEnd w:id="1507883862"/>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298268699" w:edGrp="everyone"/>
            <w:r w:rsidRPr="00C43AA2">
              <w:rPr>
                <w:rFonts w:cs="Arial"/>
                <w:sz w:val="20"/>
                <w:szCs w:val="20"/>
              </w:rPr>
              <w:t xml:space="preserve">     </w:t>
            </w:r>
            <w:permEnd w:id="298268699"/>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557133477" w:edGrp="everyone"/>
            <w:r w:rsidRPr="00C43AA2">
              <w:rPr>
                <w:rFonts w:cs="Arial"/>
                <w:sz w:val="20"/>
                <w:szCs w:val="20"/>
              </w:rPr>
              <w:t xml:space="preserve">     </w:t>
            </w:r>
            <w:permEnd w:id="557133477"/>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698884332" w:edGrp="everyone"/>
            <w:r w:rsidRPr="00C43AA2">
              <w:rPr>
                <w:rFonts w:cs="Arial"/>
                <w:sz w:val="20"/>
                <w:szCs w:val="20"/>
              </w:rPr>
              <w:t xml:space="preserve">     </w:t>
            </w:r>
            <w:permEnd w:id="698884332"/>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435575934" w:edGrp="everyone"/>
            <w:r w:rsidRPr="00C43AA2">
              <w:rPr>
                <w:rFonts w:cs="Arial"/>
                <w:sz w:val="20"/>
                <w:szCs w:val="20"/>
              </w:rPr>
              <w:t xml:space="preserve">     </w:t>
            </w:r>
            <w:permEnd w:id="435575934"/>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proofErr w:type="spellStart"/>
            <w:r w:rsidRPr="00C43AA2">
              <w:rPr>
                <w:rFonts w:cs="Arial"/>
                <w:sz w:val="20"/>
                <w:szCs w:val="20"/>
              </w:rPr>
              <w:t>Subdistrict</w:t>
            </w:r>
            <w:proofErr w:type="spellEnd"/>
            <w:r w:rsidRPr="00C43AA2">
              <w:rPr>
                <w:rFonts w:cs="Arial"/>
                <w:sz w:val="20"/>
                <w:szCs w:val="20"/>
              </w:rPr>
              <w:t xml:space="preserve"> </w:t>
            </w:r>
            <w:r w:rsidRPr="00C43AA2">
              <w:rPr>
                <w:rFonts w:cs="Arial"/>
                <w:sz w:val="20"/>
                <w:szCs w:val="20"/>
              </w:rPr>
              <w:tab/>
              <w:t xml:space="preserve">:      </w:t>
            </w:r>
            <w:permStart w:id="1076699259" w:edGrp="everyone"/>
            <w:r w:rsidRPr="00C43AA2">
              <w:rPr>
                <w:rFonts w:cs="Arial"/>
                <w:sz w:val="20"/>
                <w:szCs w:val="20"/>
              </w:rPr>
              <w:t xml:space="preserve">     </w:t>
            </w:r>
            <w:permEnd w:id="1076699259"/>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r>
              <w:rPr>
                <w:rFonts w:cs="Arial"/>
                <w:sz w:val="20"/>
                <w:szCs w:val="20"/>
              </w:rPr>
              <w:t xml:space="preserve"> </w:t>
            </w:r>
            <w:r w:rsidRPr="00C43AA2">
              <w:rPr>
                <w:rFonts w:cs="Arial"/>
                <w:sz w:val="20"/>
                <w:szCs w:val="20"/>
              </w:rPr>
              <w:t xml:space="preserve"> </w:t>
            </w:r>
            <w:permStart w:id="897793946" w:edGrp="everyone"/>
            <w:r w:rsidRPr="00C43AA2">
              <w:rPr>
                <w:rFonts w:cs="Arial"/>
                <w:sz w:val="20"/>
                <w:szCs w:val="20"/>
              </w:rPr>
              <w:t xml:space="preserve">     </w:t>
            </w:r>
            <w:permEnd w:id="897793946"/>
          </w:p>
        </w:tc>
      </w:tr>
      <w:tr w:rsidR="0069076E" w:rsidRPr="00C43AA2" w:rsidTr="00A27485">
        <w:tc>
          <w:tcPr>
            <w:tcW w:w="5338" w:type="dxa"/>
          </w:tcPr>
          <w:p w:rsidR="0069076E" w:rsidRPr="00C43AA2" w:rsidRDefault="0069076E" w:rsidP="00A27485">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273685398" w:edGrp="everyone"/>
            <w:r w:rsidRPr="00C43AA2">
              <w:rPr>
                <w:rFonts w:cs="Arial"/>
                <w:sz w:val="20"/>
                <w:szCs w:val="20"/>
              </w:rPr>
              <w:t xml:space="preserve">     </w:t>
            </w:r>
            <w:permEnd w:id="273685398"/>
          </w:p>
        </w:tc>
        <w:tc>
          <w:tcPr>
            <w:tcW w:w="5338" w:type="dxa"/>
          </w:tcPr>
          <w:p w:rsidR="0069076E" w:rsidRPr="00C43AA2" w:rsidRDefault="0069076E" w:rsidP="00A27485">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r>
              <w:rPr>
                <w:rFonts w:cs="Arial"/>
                <w:sz w:val="20"/>
                <w:szCs w:val="20"/>
              </w:rPr>
              <w:t xml:space="preserve"> </w:t>
            </w:r>
            <w:r w:rsidRPr="00C43AA2">
              <w:rPr>
                <w:rFonts w:cs="Arial"/>
                <w:sz w:val="20"/>
                <w:szCs w:val="20"/>
              </w:rPr>
              <w:t xml:space="preserve"> </w:t>
            </w:r>
            <w:permStart w:id="176687911" w:edGrp="everyone"/>
            <w:r w:rsidRPr="00C43AA2">
              <w:rPr>
                <w:rFonts w:cs="Arial"/>
                <w:sz w:val="20"/>
                <w:szCs w:val="20"/>
              </w:rPr>
              <w:t xml:space="preserve">     </w:t>
            </w:r>
            <w:permEnd w:id="176687911"/>
            <w:r w:rsidRPr="00C43AA2">
              <w:rPr>
                <w:rFonts w:cs="Arial"/>
                <w:sz w:val="20"/>
                <w:szCs w:val="20"/>
              </w:rPr>
              <w:t xml:space="preserve"> </w:t>
            </w:r>
          </w:p>
        </w:tc>
      </w:tr>
      <w:tr w:rsidR="0069076E" w:rsidRPr="00C43AA2" w:rsidTr="00A27485">
        <w:tc>
          <w:tcPr>
            <w:tcW w:w="10676" w:type="dxa"/>
            <w:gridSpan w:val="2"/>
          </w:tcPr>
          <w:p w:rsidR="0069076E" w:rsidRPr="00C43AA2" w:rsidRDefault="0069076E" w:rsidP="00A27485">
            <w:pPr>
              <w:tabs>
                <w:tab w:val="left" w:pos="1512"/>
                <w:tab w:val="left" w:pos="1692"/>
              </w:tabs>
              <w:rPr>
                <w:rFonts w:cs="Arial"/>
                <w:sz w:val="20"/>
                <w:szCs w:val="20"/>
              </w:rPr>
            </w:pPr>
            <w:r w:rsidRPr="00C43AA2">
              <w:rPr>
                <w:rFonts w:cs="Arial"/>
                <w:b/>
                <w:bCs/>
                <w:sz w:val="20"/>
                <w:szCs w:val="20"/>
              </w:rPr>
              <w:t xml:space="preserve">Customer </w:t>
            </w:r>
            <w:r>
              <w:rPr>
                <w:rFonts w:cs="Arial"/>
                <w:b/>
                <w:bCs/>
                <w:sz w:val="20"/>
                <w:szCs w:val="20"/>
              </w:rPr>
              <w:t>Main Contact Info</w:t>
            </w:r>
          </w:p>
        </w:tc>
      </w:tr>
      <w:tr w:rsidR="0069076E" w:rsidRPr="00C43AA2" w:rsidTr="00A27485">
        <w:tc>
          <w:tcPr>
            <w:tcW w:w="5338" w:type="dxa"/>
          </w:tcPr>
          <w:p w:rsidR="0069076E" w:rsidRPr="00C43AA2" w:rsidRDefault="0069076E" w:rsidP="00A27485">
            <w:pPr>
              <w:snapToGrid w:val="0"/>
              <w:rPr>
                <w:rFonts w:cs="Arial"/>
                <w:sz w:val="20"/>
                <w:szCs w:val="20"/>
                <w:u w:val="single"/>
              </w:rPr>
            </w:pPr>
            <w:r>
              <w:rPr>
                <w:rFonts w:cs="Arial"/>
                <w:sz w:val="20"/>
                <w:szCs w:val="20"/>
              </w:rPr>
              <w:t>First Name</w:t>
            </w:r>
            <w:r w:rsidRPr="00C43AA2">
              <w:rPr>
                <w:rFonts w:cs="Arial"/>
                <w:sz w:val="20"/>
                <w:szCs w:val="20"/>
              </w:rPr>
              <w:t xml:space="preserve">:   </w:t>
            </w:r>
            <w:permStart w:id="672153271" w:edGrp="everyone"/>
            <w:r w:rsidRPr="00C43AA2">
              <w:rPr>
                <w:rFonts w:cs="Arial"/>
                <w:sz w:val="20"/>
                <w:szCs w:val="20"/>
              </w:rPr>
              <w:t xml:space="preserve">     </w:t>
            </w:r>
            <w:permEnd w:id="672153271"/>
          </w:p>
        </w:tc>
        <w:tc>
          <w:tcPr>
            <w:tcW w:w="5338" w:type="dxa"/>
          </w:tcPr>
          <w:p w:rsidR="0069076E" w:rsidRPr="00C43AA2" w:rsidRDefault="0069076E" w:rsidP="00A27485">
            <w:pPr>
              <w:snapToGrid w:val="0"/>
              <w:rPr>
                <w:rFonts w:cs="Arial"/>
                <w:sz w:val="20"/>
                <w:szCs w:val="20"/>
                <w:u w:val="single"/>
              </w:rPr>
            </w:pPr>
            <w:r>
              <w:rPr>
                <w:rFonts w:cs="Arial"/>
                <w:sz w:val="20"/>
                <w:szCs w:val="20"/>
              </w:rPr>
              <w:t>Last Name</w:t>
            </w:r>
            <w:r w:rsidRPr="00C43AA2">
              <w:rPr>
                <w:rFonts w:cs="Arial"/>
                <w:sz w:val="20"/>
                <w:szCs w:val="20"/>
              </w:rPr>
              <w:t xml:space="preserve">:   </w:t>
            </w:r>
            <w:permStart w:id="397744179" w:edGrp="everyone"/>
            <w:r w:rsidRPr="00C43AA2">
              <w:rPr>
                <w:rFonts w:cs="Arial"/>
                <w:sz w:val="20"/>
                <w:szCs w:val="20"/>
              </w:rPr>
              <w:t xml:space="preserve">     </w:t>
            </w:r>
            <w:permEnd w:id="397744179"/>
          </w:p>
        </w:tc>
      </w:tr>
      <w:tr w:rsidR="0069076E" w:rsidRPr="00C43AA2" w:rsidTr="00A27485">
        <w:tc>
          <w:tcPr>
            <w:tcW w:w="5338" w:type="dxa"/>
          </w:tcPr>
          <w:p w:rsidR="0069076E" w:rsidRPr="00C43AA2" w:rsidRDefault="0069076E" w:rsidP="00A27485">
            <w:pPr>
              <w:snapToGrid w:val="0"/>
              <w:rPr>
                <w:rFonts w:cs="Arial"/>
                <w:sz w:val="20"/>
                <w:szCs w:val="20"/>
                <w:u w:val="single"/>
              </w:rPr>
            </w:pPr>
            <w:r w:rsidRPr="00C43AA2">
              <w:rPr>
                <w:rFonts w:cs="Arial"/>
                <w:sz w:val="20"/>
                <w:szCs w:val="20"/>
              </w:rPr>
              <w:t>Phone</w:t>
            </w:r>
            <w:r w:rsidRPr="00C43AA2">
              <w:rPr>
                <w:rFonts w:cs="Arial"/>
                <w:sz w:val="20"/>
                <w:szCs w:val="20"/>
              </w:rPr>
              <w:tab/>
              <w:t xml:space="preserve">:   </w:t>
            </w:r>
            <w:permStart w:id="1405040818" w:edGrp="everyone"/>
            <w:r w:rsidRPr="00C43AA2">
              <w:rPr>
                <w:rFonts w:cs="Arial"/>
                <w:sz w:val="20"/>
                <w:szCs w:val="20"/>
              </w:rPr>
              <w:t xml:space="preserve">     </w:t>
            </w:r>
            <w:permEnd w:id="1405040818"/>
          </w:p>
        </w:tc>
        <w:tc>
          <w:tcPr>
            <w:tcW w:w="5338" w:type="dxa"/>
          </w:tcPr>
          <w:p w:rsidR="0069076E" w:rsidRPr="00C43AA2" w:rsidRDefault="0069076E" w:rsidP="00A27485">
            <w:pPr>
              <w:snapToGrid w:val="0"/>
              <w:rPr>
                <w:rFonts w:cs="Arial"/>
                <w:sz w:val="20"/>
                <w:szCs w:val="20"/>
                <w:u w:val="single"/>
              </w:rPr>
            </w:pPr>
            <w:r>
              <w:rPr>
                <w:rFonts w:cs="Arial"/>
                <w:sz w:val="20"/>
                <w:szCs w:val="20"/>
              </w:rPr>
              <w:t>Mobile</w:t>
            </w:r>
            <w:r w:rsidRPr="00C43AA2">
              <w:rPr>
                <w:rFonts w:cs="Arial"/>
                <w:sz w:val="20"/>
                <w:szCs w:val="20"/>
              </w:rPr>
              <w:tab/>
              <w:t xml:space="preserve">:   </w:t>
            </w:r>
            <w:permStart w:id="989275" w:edGrp="everyone"/>
            <w:r w:rsidRPr="00C43AA2">
              <w:rPr>
                <w:rFonts w:cs="Arial"/>
                <w:sz w:val="20"/>
                <w:szCs w:val="20"/>
              </w:rPr>
              <w:t xml:space="preserve">     </w:t>
            </w:r>
            <w:permEnd w:id="989275"/>
          </w:p>
        </w:tc>
      </w:tr>
      <w:tr w:rsidR="0069076E" w:rsidRPr="00C43AA2" w:rsidTr="00A27485">
        <w:tc>
          <w:tcPr>
            <w:tcW w:w="5338" w:type="dxa"/>
          </w:tcPr>
          <w:p w:rsidR="0069076E" w:rsidRPr="00C43AA2" w:rsidRDefault="0069076E" w:rsidP="00A27485">
            <w:pPr>
              <w:snapToGrid w:val="0"/>
              <w:rPr>
                <w:rFonts w:cs="Arial"/>
                <w:sz w:val="20"/>
                <w:szCs w:val="20"/>
              </w:rPr>
            </w:pPr>
            <w:r w:rsidRPr="00C43AA2">
              <w:rPr>
                <w:rFonts w:cs="Arial"/>
                <w:sz w:val="20"/>
                <w:szCs w:val="20"/>
              </w:rPr>
              <w:t>Email</w:t>
            </w:r>
            <w:r w:rsidRPr="00C43AA2">
              <w:rPr>
                <w:rFonts w:cs="Arial"/>
                <w:sz w:val="20"/>
                <w:szCs w:val="20"/>
              </w:rPr>
              <w:tab/>
              <w:t xml:space="preserve">:   </w:t>
            </w:r>
            <w:permStart w:id="348159208" w:edGrp="everyone"/>
            <w:r w:rsidRPr="00C43AA2">
              <w:rPr>
                <w:rFonts w:cs="Arial"/>
                <w:sz w:val="20"/>
                <w:szCs w:val="20"/>
              </w:rPr>
              <w:t xml:space="preserve">     </w:t>
            </w:r>
            <w:permEnd w:id="348159208"/>
          </w:p>
        </w:tc>
        <w:tc>
          <w:tcPr>
            <w:tcW w:w="5338" w:type="dxa"/>
          </w:tcPr>
          <w:p w:rsidR="0069076E" w:rsidRPr="00C43AA2" w:rsidRDefault="0069076E" w:rsidP="00A27485">
            <w:pPr>
              <w:snapToGrid w:val="0"/>
              <w:rPr>
                <w:rFonts w:cs="Arial"/>
                <w:sz w:val="20"/>
                <w:szCs w:val="20"/>
              </w:rPr>
            </w:pPr>
            <w:r>
              <w:rPr>
                <w:rFonts w:cs="Arial"/>
                <w:sz w:val="20"/>
                <w:szCs w:val="20"/>
              </w:rPr>
              <w:t>Title</w:t>
            </w:r>
            <w:r w:rsidRPr="00C43AA2">
              <w:rPr>
                <w:rFonts w:cs="Arial"/>
                <w:sz w:val="20"/>
                <w:szCs w:val="20"/>
              </w:rPr>
              <w:tab/>
              <w:t xml:space="preserve">:   </w:t>
            </w:r>
            <w:permStart w:id="665007461" w:edGrp="everyone"/>
            <w:r w:rsidRPr="00C43AA2">
              <w:rPr>
                <w:rFonts w:cs="Arial"/>
                <w:sz w:val="20"/>
                <w:szCs w:val="20"/>
              </w:rPr>
              <w:t xml:space="preserve">     </w:t>
            </w:r>
            <w:permEnd w:id="665007461"/>
          </w:p>
        </w:tc>
      </w:tr>
    </w:tbl>
    <w:p w:rsidR="0069076E" w:rsidRPr="00C43AA2" w:rsidRDefault="0069076E" w:rsidP="0069076E">
      <w:pPr>
        <w:pStyle w:val="Heading1"/>
        <w:spacing w:after="0"/>
        <w:rPr>
          <w:rFonts w:cs="Arial"/>
          <w:sz w:val="28"/>
          <w:szCs w:val="28"/>
        </w:rPr>
      </w:pPr>
      <w:r>
        <w:rPr>
          <w:rFonts w:cs="Arial"/>
          <w:sz w:val="28"/>
          <w:szCs w:val="28"/>
        </w:rPr>
        <w:t>NPWP / Tax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69076E" w:rsidRPr="00C43AA2" w:rsidTr="00A27485">
        <w:tc>
          <w:tcPr>
            <w:tcW w:w="10676" w:type="dxa"/>
            <w:gridSpan w:val="2"/>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NPWP/Tax </w:t>
            </w:r>
            <w:r>
              <w:rPr>
                <w:rFonts w:cs="Arial"/>
                <w:sz w:val="20"/>
                <w:szCs w:val="20"/>
              </w:rPr>
              <w:t>ID</w:t>
            </w:r>
            <w:r w:rsidRPr="00C43AA2">
              <w:rPr>
                <w:rFonts w:cs="Arial"/>
                <w:sz w:val="20"/>
                <w:szCs w:val="20"/>
              </w:rPr>
              <w:tab/>
              <w:t xml:space="preserve">:     </w:t>
            </w:r>
            <w:permStart w:id="97142658" w:edGrp="everyone"/>
            <w:r w:rsidRPr="00C43AA2">
              <w:rPr>
                <w:rFonts w:cs="Arial"/>
                <w:sz w:val="20"/>
                <w:szCs w:val="20"/>
              </w:rPr>
              <w:t xml:space="preserve">     </w:t>
            </w:r>
            <w:permEnd w:id="97142658"/>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256740387" w:edGrp="everyone"/>
            <w:r w:rsidRPr="00C43AA2">
              <w:rPr>
                <w:rFonts w:cs="Arial"/>
                <w:sz w:val="20"/>
                <w:szCs w:val="20"/>
              </w:rPr>
              <w:t xml:space="preserve">     </w:t>
            </w:r>
            <w:permEnd w:id="1256740387"/>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273046917" w:edGrp="everyone"/>
            <w:r w:rsidRPr="00C43AA2">
              <w:rPr>
                <w:rFonts w:cs="Arial"/>
                <w:sz w:val="20"/>
                <w:szCs w:val="20"/>
              </w:rPr>
              <w:t xml:space="preserve">     </w:t>
            </w:r>
            <w:permEnd w:id="273046917"/>
            <w:r w:rsidRPr="00C43AA2">
              <w:rPr>
                <w:rFonts w:cs="Arial"/>
                <w:sz w:val="20"/>
                <w:szCs w:val="20"/>
              </w:rPr>
              <w:t xml:space="preserve">   </w:t>
            </w:r>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802830386" w:edGrp="everyone"/>
            <w:r w:rsidRPr="00C43AA2">
              <w:rPr>
                <w:rFonts w:cs="Arial"/>
                <w:sz w:val="20"/>
                <w:szCs w:val="20"/>
              </w:rPr>
              <w:t xml:space="preserve">     </w:t>
            </w:r>
            <w:permEnd w:id="1802830386"/>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280642204" w:edGrp="everyone"/>
            <w:r w:rsidRPr="00C43AA2">
              <w:rPr>
                <w:rFonts w:cs="Arial"/>
                <w:sz w:val="20"/>
                <w:szCs w:val="20"/>
              </w:rPr>
              <w:t xml:space="preserve">     </w:t>
            </w:r>
            <w:permEnd w:id="280642204"/>
            <w:r w:rsidRPr="00C43AA2">
              <w:rPr>
                <w:rFonts w:cs="Arial"/>
                <w:sz w:val="20"/>
                <w:szCs w:val="20"/>
              </w:rPr>
              <w:t xml:space="preserve">  </w:t>
            </w:r>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proofErr w:type="spellStart"/>
            <w:r w:rsidRPr="00C43AA2">
              <w:rPr>
                <w:rFonts w:cs="Arial"/>
                <w:sz w:val="20"/>
                <w:szCs w:val="20"/>
              </w:rPr>
              <w:t>Subdistrict</w:t>
            </w:r>
            <w:proofErr w:type="spellEnd"/>
            <w:r w:rsidRPr="00C43AA2">
              <w:rPr>
                <w:rFonts w:cs="Arial"/>
                <w:sz w:val="20"/>
                <w:szCs w:val="20"/>
              </w:rPr>
              <w:t xml:space="preserve"> </w:t>
            </w:r>
            <w:r w:rsidRPr="00C43AA2">
              <w:rPr>
                <w:rFonts w:cs="Arial"/>
                <w:sz w:val="20"/>
                <w:szCs w:val="20"/>
              </w:rPr>
              <w:tab/>
              <w:t xml:space="preserve">:     </w:t>
            </w:r>
            <w:permStart w:id="862152461" w:edGrp="everyone"/>
            <w:r w:rsidRPr="00C43AA2">
              <w:rPr>
                <w:rFonts w:cs="Arial"/>
                <w:sz w:val="20"/>
                <w:szCs w:val="20"/>
              </w:rPr>
              <w:t xml:space="preserve">     </w:t>
            </w:r>
            <w:permEnd w:id="862152461"/>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747116279" w:edGrp="everyone"/>
            <w:r w:rsidRPr="00C43AA2">
              <w:rPr>
                <w:rFonts w:cs="Arial"/>
                <w:sz w:val="20"/>
                <w:szCs w:val="20"/>
              </w:rPr>
              <w:t xml:space="preserve">     </w:t>
            </w:r>
            <w:permEnd w:id="747116279"/>
            <w:r w:rsidRPr="00C43AA2">
              <w:rPr>
                <w:rFonts w:cs="Arial"/>
                <w:sz w:val="20"/>
                <w:szCs w:val="20"/>
              </w:rPr>
              <w:t xml:space="preserve">   </w:t>
            </w:r>
          </w:p>
        </w:tc>
      </w:tr>
      <w:tr w:rsidR="0069076E" w:rsidRPr="00C43AA2" w:rsidTr="00A27485">
        <w:tc>
          <w:tcPr>
            <w:tcW w:w="5338" w:type="dxa"/>
          </w:tcPr>
          <w:p w:rsidR="0069076E" w:rsidRPr="00C43AA2" w:rsidRDefault="0069076E" w:rsidP="00A27485">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370288432" w:edGrp="everyone"/>
            <w:r w:rsidRPr="00C43AA2">
              <w:rPr>
                <w:rFonts w:cs="Arial"/>
                <w:sz w:val="20"/>
                <w:szCs w:val="20"/>
              </w:rPr>
              <w:t xml:space="preserve">     </w:t>
            </w:r>
            <w:permEnd w:id="370288432"/>
          </w:p>
        </w:tc>
        <w:tc>
          <w:tcPr>
            <w:tcW w:w="5338" w:type="dxa"/>
          </w:tcPr>
          <w:p w:rsidR="0069076E" w:rsidRPr="00C43AA2" w:rsidRDefault="0069076E" w:rsidP="00A27485">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86201939" w:edGrp="everyone"/>
            <w:r w:rsidRPr="00C43AA2">
              <w:rPr>
                <w:rFonts w:cs="Arial"/>
                <w:sz w:val="20"/>
                <w:szCs w:val="20"/>
              </w:rPr>
              <w:t xml:space="preserve">     </w:t>
            </w:r>
            <w:permEnd w:id="86201939"/>
            <w:r w:rsidRPr="00C43AA2">
              <w:rPr>
                <w:rFonts w:cs="Arial"/>
                <w:sz w:val="20"/>
                <w:szCs w:val="20"/>
              </w:rPr>
              <w:t xml:space="preserve">  </w:t>
            </w:r>
          </w:p>
        </w:tc>
      </w:tr>
    </w:tbl>
    <w:p w:rsidR="0069076E" w:rsidRPr="00DA1CB8" w:rsidRDefault="0069076E" w:rsidP="0069076E">
      <w:pPr>
        <w:spacing w:after="0"/>
        <w:rPr>
          <w:rFonts w:cs="Arial"/>
          <w:iCs/>
          <w:sz w:val="20"/>
          <w:szCs w:val="20"/>
        </w:rPr>
      </w:pPr>
      <w:r w:rsidRPr="00C43AA2">
        <w:rPr>
          <w:rFonts w:cs="Arial"/>
          <w:sz w:val="20"/>
          <w:szCs w:val="20"/>
        </w:rPr>
        <w:t xml:space="preserve"> </w:t>
      </w:r>
      <w:permStart w:id="534398917" w:edGrp="everyone"/>
      <w:r w:rsidRPr="00C43AA2">
        <w:rPr>
          <w:rFonts w:cs="Arial"/>
          <w:sz w:val="20"/>
          <w:szCs w:val="20"/>
        </w:rPr>
        <w:t xml:space="preserve">     </w:t>
      </w:r>
      <w:permEnd w:id="534398917"/>
      <w:r>
        <w:rPr>
          <w:rFonts w:cs="Arial"/>
          <w:sz w:val="20"/>
          <w:szCs w:val="20"/>
        </w:rPr>
        <w:t xml:space="preserve">  Please attach </w:t>
      </w:r>
      <w:r w:rsidRPr="00C43AA2">
        <w:rPr>
          <w:rFonts w:cs="Arial"/>
          <w:sz w:val="20"/>
          <w:szCs w:val="20"/>
        </w:rPr>
        <w:t>Tax ID/NPWP for corporate customer, KTP/Passport/ID Card for personal customer</w:t>
      </w:r>
    </w:p>
    <w:p w:rsidR="0069076E" w:rsidRPr="00C43AA2" w:rsidRDefault="0069076E" w:rsidP="0069076E">
      <w:pPr>
        <w:pStyle w:val="Heading1"/>
        <w:spacing w:after="0"/>
        <w:rPr>
          <w:rFonts w:cs="Arial"/>
          <w:sz w:val="28"/>
          <w:szCs w:val="28"/>
        </w:rPr>
      </w:pPr>
      <w:r w:rsidRPr="00C43AA2">
        <w:rPr>
          <w:rFonts w:cs="Arial"/>
          <w:sz w:val="28"/>
          <w:szCs w:val="28"/>
        </w:rPr>
        <w:t>Billing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69076E" w:rsidRPr="00C43AA2" w:rsidTr="00A27485">
        <w:tc>
          <w:tcPr>
            <w:tcW w:w="10676" w:type="dxa"/>
            <w:gridSpan w:val="2"/>
          </w:tcPr>
          <w:p w:rsidR="0069076E" w:rsidRPr="00C43AA2" w:rsidRDefault="0069076E" w:rsidP="00A27485">
            <w:pPr>
              <w:rPr>
                <w:rFonts w:cs="Arial"/>
                <w:sz w:val="20"/>
                <w:szCs w:val="20"/>
              </w:rPr>
            </w:pPr>
            <w:r w:rsidRPr="00C43AA2">
              <w:rPr>
                <w:rFonts w:cs="Arial"/>
                <w:b/>
                <w:bCs/>
                <w:sz w:val="20"/>
                <w:szCs w:val="20"/>
              </w:rPr>
              <w:t>Address</w:t>
            </w:r>
            <w:r>
              <w:rPr>
                <w:rFonts w:cs="Arial"/>
                <w:b/>
                <w:bCs/>
                <w:sz w:val="20"/>
                <w:szCs w:val="20"/>
              </w:rPr>
              <w:t xml:space="preserve"> Information</w:t>
            </w:r>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955878833" w:edGrp="everyone"/>
            <w:r w:rsidRPr="00C43AA2">
              <w:rPr>
                <w:rFonts w:cs="Arial"/>
                <w:sz w:val="20"/>
                <w:szCs w:val="20"/>
              </w:rPr>
              <w:t xml:space="preserve">     </w:t>
            </w:r>
            <w:permEnd w:id="1955878833"/>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89998742" w:edGrp="everyone"/>
            <w:r w:rsidRPr="00C43AA2">
              <w:rPr>
                <w:rFonts w:cs="Arial"/>
                <w:sz w:val="20"/>
                <w:szCs w:val="20"/>
              </w:rPr>
              <w:t xml:space="preserve">     </w:t>
            </w:r>
            <w:permEnd w:id="189998742"/>
            <w:r w:rsidRPr="00C43AA2">
              <w:rPr>
                <w:rFonts w:cs="Arial"/>
                <w:sz w:val="20"/>
                <w:szCs w:val="20"/>
              </w:rPr>
              <w:t xml:space="preserve">  </w:t>
            </w:r>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38749230" w:edGrp="everyone"/>
            <w:r w:rsidRPr="00C43AA2">
              <w:rPr>
                <w:rFonts w:cs="Arial"/>
                <w:sz w:val="20"/>
                <w:szCs w:val="20"/>
              </w:rPr>
              <w:t xml:space="preserve">     </w:t>
            </w:r>
            <w:permEnd w:id="138749230"/>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345020425" w:edGrp="everyone"/>
            <w:r w:rsidRPr="00C43AA2">
              <w:rPr>
                <w:rFonts w:cs="Arial"/>
                <w:sz w:val="20"/>
                <w:szCs w:val="20"/>
              </w:rPr>
              <w:t xml:space="preserve">     </w:t>
            </w:r>
            <w:permEnd w:id="1345020425"/>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proofErr w:type="spellStart"/>
            <w:r w:rsidRPr="00C43AA2">
              <w:rPr>
                <w:rFonts w:cs="Arial"/>
                <w:sz w:val="20"/>
                <w:szCs w:val="20"/>
              </w:rPr>
              <w:t>Subdistrict</w:t>
            </w:r>
            <w:proofErr w:type="spellEnd"/>
            <w:r w:rsidRPr="00C43AA2">
              <w:rPr>
                <w:rFonts w:cs="Arial"/>
                <w:sz w:val="20"/>
                <w:szCs w:val="20"/>
              </w:rPr>
              <w:t xml:space="preserve"> </w:t>
            </w:r>
            <w:r w:rsidRPr="00C43AA2">
              <w:rPr>
                <w:rFonts w:cs="Arial"/>
                <w:sz w:val="20"/>
                <w:szCs w:val="20"/>
              </w:rPr>
              <w:tab/>
              <w:t xml:space="preserve">:      </w:t>
            </w:r>
            <w:permStart w:id="406866442" w:edGrp="everyone"/>
            <w:r w:rsidRPr="00C43AA2">
              <w:rPr>
                <w:rFonts w:cs="Arial"/>
                <w:sz w:val="20"/>
                <w:szCs w:val="20"/>
              </w:rPr>
              <w:t xml:space="preserve">     </w:t>
            </w:r>
            <w:permEnd w:id="406866442"/>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696235247" w:edGrp="everyone"/>
            <w:r w:rsidRPr="00C43AA2">
              <w:rPr>
                <w:rFonts w:cs="Arial"/>
                <w:sz w:val="20"/>
                <w:szCs w:val="20"/>
              </w:rPr>
              <w:t xml:space="preserve">     </w:t>
            </w:r>
            <w:permEnd w:id="1696235247"/>
          </w:p>
        </w:tc>
      </w:tr>
      <w:tr w:rsidR="0069076E" w:rsidRPr="00C43AA2" w:rsidTr="00A27485">
        <w:tc>
          <w:tcPr>
            <w:tcW w:w="5338" w:type="dxa"/>
          </w:tcPr>
          <w:p w:rsidR="0069076E" w:rsidRPr="00C43AA2" w:rsidRDefault="0069076E" w:rsidP="00A27485">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474912387" w:edGrp="everyone"/>
            <w:r w:rsidRPr="00C43AA2">
              <w:rPr>
                <w:rFonts w:cs="Arial"/>
                <w:sz w:val="20"/>
                <w:szCs w:val="20"/>
              </w:rPr>
              <w:t xml:space="preserve">     </w:t>
            </w:r>
            <w:permEnd w:id="1474912387"/>
          </w:p>
        </w:tc>
        <w:tc>
          <w:tcPr>
            <w:tcW w:w="5338" w:type="dxa"/>
          </w:tcPr>
          <w:p w:rsidR="0069076E" w:rsidRPr="00C43AA2" w:rsidRDefault="0069076E" w:rsidP="00A27485">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375671686" w:edGrp="everyone"/>
            <w:r w:rsidRPr="00C43AA2">
              <w:rPr>
                <w:rFonts w:cs="Arial"/>
                <w:sz w:val="20"/>
                <w:szCs w:val="20"/>
              </w:rPr>
              <w:t xml:space="preserve">     </w:t>
            </w:r>
            <w:permEnd w:id="375671686"/>
          </w:p>
        </w:tc>
      </w:tr>
      <w:tr w:rsidR="0069076E" w:rsidRPr="00C43AA2" w:rsidTr="00A27485">
        <w:tc>
          <w:tcPr>
            <w:tcW w:w="10676" w:type="dxa"/>
            <w:gridSpan w:val="2"/>
          </w:tcPr>
          <w:p w:rsidR="0069076E" w:rsidRPr="00C43AA2" w:rsidRDefault="0069076E" w:rsidP="00A27485">
            <w:pPr>
              <w:tabs>
                <w:tab w:val="left" w:pos="2024"/>
                <w:tab w:val="left" w:pos="2204"/>
              </w:tabs>
              <w:rPr>
                <w:rFonts w:cs="Arial"/>
                <w:b/>
                <w:bCs/>
                <w:sz w:val="20"/>
                <w:szCs w:val="20"/>
              </w:rPr>
            </w:pPr>
            <w:r w:rsidRPr="00C43AA2">
              <w:rPr>
                <w:rFonts w:cs="Arial"/>
                <w:b/>
                <w:bCs/>
                <w:sz w:val="20"/>
                <w:szCs w:val="20"/>
              </w:rPr>
              <w:lastRenderedPageBreak/>
              <w:t>Contact Information</w:t>
            </w:r>
          </w:p>
        </w:tc>
      </w:tr>
      <w:tr w:rsidR="0069076E" w:rsidRPr="00C43AA2" w:rsidTr="00A27485">
        <w:tc>
          <w:tcPr>
            <w:tcW w:w="5338" w:type="dxa"/>
          </w:tcPr>
          <w:p w:rsidR="0069076E" w:rsidRPr="00C43AA2" w:rsidRDefault="0069076E" w:rsidP="00A27485">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First Name</w:t>
            </w:r>
            <w:r w:rsidRPr="00C43AA2">
              <w:rPr>
                <w:rFonts w:cs="Arial"/>
                <w:sz w:val="20"/>
                <w:szCs w:val="20"/>
              </w:rPr>
              <w:tab/>
              <w:t xml:space="preserve">:      </w:t>
            </w:r>
            <w:permStart w:id="678575191" w:edGrp="everyone"/>
            <w:r w:rsidRPr="00C43AA2">
              <w:rPr>
                <w:rFonts w:cs="Arial"/>
                <w:sz w:val="20"/>
                <w:szCs w:val="20"/>
              </w:rPr>
              <w:t xml:space="preserve">     </w:t>
            </w:r>
            <w:permEnd w:id="678575191"/>
          </w:p>
        </w:tc>
        <w:tc>
          <w:tcPr>
            <w:tcW w:w="5338" w:type="dxa"/>
          </w:tcPr>
          <w:p w:rsidR="0069076E" w:rsidRPr="00C43AA2" w:rsidRDefault="0069076E" w:rsidP="00A27485">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Last Name</w:t>
            </w:r>
            <w:r w:rsidRPr="00C43AA2">
              <w:rPr>
                <w:rFonts w:cs="Arial"/>
                <w:sz w:val="20"/>
                <w:szCs w:val="20"/>
              </w:rPr>
              <w:tab/>
              <w:t xml:space="preserve">:      </w:t>
            </w:r>
            <w:permStart w:id="376264246" w:edGrp="everyone"/>
            <w:r w:rsidRPr="00C43AA2">
              <w:rPr>
                <w:rFonts w:cs="Arial"/>
                <w:sz w:val="20"/>
                <w:szCs w:val="20"/>
              </w:rPr>
              <w:t xml:space="preserve">     </w:t>
            </w:r>
            <w:permEnd w:id="376264246"/>
          </w:p>
        </w:tc>
      </w:tr>
      <w:tr w:rsidR="0069076E" w:rsidRPr="00C43AA2" w:rsidTr="00A27485">
        <w:tc>
          <w:tcPr>
            <w:tcW w:w="5338" w:type="dxa"/>
          </w:tcPr>
          <w:p w:rsidR="0069076E" w:rsidRPr="00C43AA2" w:rsidRDefault="0069076E" w:rsidP="00A27485">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Phone</w:t>
            </w:r>
            <w:r w:rsidRPr="00C43AA2">
              <w:rPr>
                <w:rFonts w:cs="Arial"/>
                <w:sz w:val="20"/>
                <w:szCs w:val="20"/>
              </w:rPr>
              <w:tab/>
              <w:t xml:space="preserve">:      </w:t>
            </w:r>
            <w:permStart w:id="1213797238" w:edGrp="everyone"/>
            <w:r w:rsidRPr="00C43AA2">
              <w:rPr>
                <w:rFonts w:cs="Arial"/>
                <w:sz w:val="20"/>
                <w:szCs w:val="20"/>
              </w:rPr>
              <w:t xml:space="preserve">     </w:t>
            </w:r>
            <w:permEnd w:id="1213797238"/>
          </w:p>
        </w:tc>
        <w:tc>
          <w:tcPr>
            <w:tcW w:w="5338" w:type="dxa"/>
          </w:tcPr>
          <w:p w:rsidR="0069076E" w:rsidRPr="00C43AA2" w:rsidRDefault="0069076E" w:rsidP="00A27485">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Mobile Phone</w:t>
            </w:r>
            <w:r w:rsidRPr="00C43AA2">
              <w:rPr>
                <w:rFonts w:cs="Arial"/>
                <w:sz w:val="20"/>
                <w:szCs w:val="20"/>
              </w:rPr>
              <w:t xml:space="preserve">   </w:t>
            </w:r>
            <w:r w:rsidRPr="00C43AA2">
              <w:rPr>
                <w:rFonts w:cs="Arial"/>
                <w:sz w:val="20"/>
                <w:szCs w:val="20"/>
              </w:rPr>
              <w:tab/>
              <w:t xml:space="preserve">:      </w:t>
            </w:r>
            <w:permStart w:id="1732395224" w:edGrp="everyone"/>
            <w:r w:rsidRPr="00C43AA2">
              <w:rPr>
                <w:rFonts w:cs="Arial"/>
                <w:sz w:val="20"/>
                <w:szCs w:val="20"/>
              </w:rPr>
              <w:t xml:space="preserve">     </w:t>
            </w:r>
            <w:permEnd w:id="1732395224"/>
          </w:p>
        </w:tc>
      </w:tr>
      <w:tr w:rsidR="0069076E" w:rsidRPr="00C43AA2" w:rsidTr="00A27485">
        <w:tc>
          <w:tcPr>
            <w:tcW w:w="5338" w:type="dxa"/>
          </w:tcPr>
          <w:p w:rsidR="0069076E" w:rsidRPr="00C43AA2" w:rsidRDefault="0069076E" w:rsidP="00A27485">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Primary</w:t>
            </w:r>
            <w:r>
              <w:t xml:space="preserve"> </w:t>
            </w:r>
            <w:r>
              <w:rPr>
                <w:rFonts w:cs="Arial"/>
                <w:sz w:val="20"/>
                <w:szCs w:val="20"/>
              </w:rPr>
              <w:t>Email</w:t>
            </w:r>
            <w:r w:rsidRPr="00C43AA2">
              <w:rPr>
                <w:rFonts w:cs="Arial"/>
                <w:sz w:val="20"/>
                <w:szCs w:val="20"/>
              </w:rPr>
              <w:tab/>
              <w:t xml:space="preserve">:      </w:t>
            </w:r>
            <w:permStart w:id="263464318" w:edGrp="everyone"/>
            <w:r w:rsidRPr="00C43AA2">
              <w:rPr>
                <w:rFonts w:cs="Arial"/>
                <w:sz w:val="20"/>
                <w:szCs w:val="20"/>
              </w:rPr>
              <w:t xml:space="preserve">     </w:t>
            </w:r>
            <w:permEnd w:id="263464318"/>
          </w:p>
        </w:tc>
        <w:tc>
          <w:tcPr>
            <w:tcW w:w="5338" w:type="dxa"/>
          </w:tcPr>
          <w:p w:rsidR="0069076E" w:rsidRPr="00C43AA2" w:rsidRDefault="0069076E" w:rsidP="00A27485">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Secondary Email</w:t>
            </w:r>
            <w:r w:rsidRPr="00C43AA2">
              <w:rPr>
                <w:rFonts w:cs="Arial"/>
                <w:sz w:val="20"/>
                <w:szCs w:val="20"/>
              </w:rPr>
              <w:tab/>
              <w:t xml:space="preserve">:      </w:t>
            </w:r>
            <w:permStart w:id="686370369" w:edGrp="everyone"/>
            <w:r w:rsidRPr="00C43AA2">
              <w:rPr>
                <w:rFonts w:cs="Arial"/>
                <w:sz w:val="20"/>
                <w:szCs w:val="20"/>
              </w:rPr>
              <w:t xml:space="preserve">     </w:t>
            </w:r>
            <w:permEnd w:id="686370369"/>
          </w:p>
        </w:tc>
      </w:tr>
      <w:tr w:rsidR="0069076E" w:rsidRPr="00C43AA2" w:rsidTr="00A27485">
        <w:tc>
          <w:tcPr>
            <w:tcW w:w="10676" w:type="dxa"/>
            <w:gridSpan w:val="2"/>
          </w:tcPr>
          <w:p w:rsidR="0069076E" w:rsidRPr="00C43AA2" w:rsidRDefault="0069076E" w:rsidP="00A27485">
            <w:pPr>
              <w:tabs>
                <w:tab w:val="left" w:pos="2024"/>
                <w:tab w:val="left" w:pos="2204"/>
              </w:tabs>
              <w:rPr>
                <w:rFonts w:cs="Arial"/>
                <w:b/>
                <w:bCs/>
                <w:sz w:val="20"/>
                <w:szCs w:val="20"/>
              </w:rPr>
            </w:pPr>
            <w:r>
              <w:rPr>
                <w:rFonts w:cs="Arial"/>
                <w:b/>
                <w:bCs/>
                <w:sz w:val="20"/>
                <w:szCs w:val="20"/>
              </w:rPr>
              <w:t>Invoice</w:t>
            </w:r>
            <w:r w:rsidRPr="00C43AA2">
              <w:rPr>
                <w:rFonts w:cs="Arial"/>
                <w:b/>
                <w:bCs/>
                <w:sz w:val="20"/>
                <w:szCs w:val="20"/>
              </w:rPr>
              <w:t xml:space="preserve"> Information</w:t>
            </w:r>
          </w:p>
        </w:tc>
      </w:tr>
      <w:tr w:rsidR="0069076E" w:rsidRPr="00C43AA2" w:rsidTr="00A27485">
        <w:tc>
          <w:tcPr>
            <w:tcW w:w="10676" w:type="dxa"/>
            <w:gridSpan w:val="2"/>
          </w:tcPr>
          <w:p w:rsidR="0069076E" w:rsidRPr="00C43AA2" w:rsidRDefault="0069076E" w:rsidP="00A27485">
            <w:pPr>
              <w:tabs>
                <w:tab w:val="left" w:pos="2592"/>
                <w:tab w:val="left" w:pos="2772"/>
              </w:tabs>
              <w:rPr>
                <w:rFonts w:cs="Arial"/>
                <w:sz w:val="20"/>
                <w:szCs w:val="20"/>
              </w:rPr>
            </w:pPr>
            <w:r>
              <w:rPr>
                <w:rFonts w:cs="Arial"/>
                <w:sz w:val="20"/>
                <w:szCs w:val="20"/>
              </w:rPr>
              <w:t>VAT/PPN</w:t>
            </w:r>
            <w:r w:rsidRPr="00C43AA2">
              <w:rPr>
                <w:rFonts w:cs="Arial"/>
                <w:sz w:val="20"/>
                <w:szCs w:val="20"/>
              </w:rPr>
              <w:tab/>
              <w:t xml:space="preserve">:      </w:t>
            </w:r>
            <w:permStart w:id="1207574187" w:edGrp="everyone"/>
            <w:r w:rsidRPr="00C43AA2">
              <w:rPr>
                <w:rFonts w:cs="Arial"/>
                <w:sz w:val="20"/>
                <w:szCs w:val="20"/>
              </w:rPr>
              <w:t xml:space="preserve">     </w:t>
            </w:r>
            <w:permEnd w:id="1207574187"/>
            <w:r>
              <w:rPr>
                <w:rFonts w:cs="Arial"/>
                <w:sz w:val="20"/>
                <w:szCs w:val="20"/>
              </w:rPr>
              <w:t>VAT A2</w:t>
            </w:r>
            <w:r w:rsidRPr="00C43AA2">
              <w:rPr>
                <w:rFonts w:cs="Arial"/>
                <w:sz w:val="20"/>
                <w:szCs w:val="20"/>
              </w:rPr>
              <w:t xml:space="preserve">       </w:t>
            </w:r>
            <w:permStart w:id="1734263" w:edGrp="everyone"/>
            <w:r w:rsidRPr="00C43AA2">
              <w:rPr>
                <w:rFonts w:cs="Arial"/>
                <w:sz w:val="20"/>
                <w:szCs w:val="20"/>
              </w:rPr>
              <w:t xml:space="preserve">     </w:t>
            </w:r>
            <w:permEnd w:id="1734263"/>
            <w:r w:rsidRPr="00C43AA2">
              <w:rPr>
                <w:rFonts w:cs="Arial"/>
                <w:sz w:val="20"/>
                <w:szCs w:val="20"/>
              </w:rPr>
              <w:t xml:space="preserve"> </w:t>
            </w:r>
            <w:r>
              <w:rPr>
                <w:rFonts w:cs="Arial"/>
                <w:sz w:val="20"/>
                <w:szCs w:val="20"/>
              </w:rPr>
              <w:t xml:space="preserve">VAT A3    </w:t>
            </w:r>
            <w:r w:rsidRPr="00C43AA2">
              <w:rPr>
                <w:rFonts w:cs="Arial"/>
                <w:sz w:val="20"/>
                <w:szCs w:val="20"/>
              </w:rPr>
              <w:t xml:space="preserve"> </w:t>
            </w:r>
            <w:permStart w:id="1235032430" w:edGrp="everyone"/>
            <w:r w:rsidRPr="00C43AA2">
              <w:rPr>
                <w:rFonts w:cs="Arial"/>
                <w:sz w:val="20"/>
                <w:szCs w:val="20"/>
              </w:rPr>
              <w:t xml:space="preserve">     </w:t>
            </w:r>
            <w:permEnd w:id="1235032430"/>
            <w:r w:rsidRPr="00C43AA2">
              <w:rPr>
                <w:rFonts w:cs="Arial"/>
                <w:sz w:val="20"/>
                <w:szCs w:val="20"/>
              </w:rPr>
              <w:t xml:space="preserve"> </w:t>
            </w:r>
            <w:r>
              <w:rPr>
                <w:rFonts w:cs="Arial"/>
                <w:sz w:val="20"/>
                <w:szCs w:val="20"/>
              </w:rPr>
              <w:t xml:space="preserve">VAT A4    </w:t>
            </w:r>
            <w:r w:rsidRPr="00C43AA2">
              <w:rPr>
                <w:rFonts w:cs="Arial"/>
                <w:sz w:val="20"/>
                <w:szCs w:val="20"/>
              </w:rPr>
              <w:t xml:space="preserve"> </w:t>
            </w:r>
            <w:permStart w:id="2001161614" w:edGrp="everyone"/>
            <w:r w:rsidRPr="00C43AA2">
              <w:rPr>
                <w:rFonts w:cs="Arial"/>
                <w:sz w:val="20"/>
                <w:szCs w:val="20"/>
              </w:rPr>
              <w:t xml:space="preserve">     </w:t>
            </w:r>
            <w:permEnd w:id="2001161614"/>
            <w:r w:rsidRPr="00C43AA2">
              <w:rPr>
                <w:rFonts w:cs="Arial"/>
                <w:sz w:val="20"/>
                <w:szCs w:val="20"/>
              </w:rPr>
              <w:t xml:space="preserve"> </w:t>
            </w:r>
            <w:r>
              <w:rPr>
                <w:rFonts w:cs="Arial"/>
                <w:sz w:val="20"/>
                <w:szCs w:val="20"/>
              </w:rPr>
              <w:t>VAT A5</w:t>
            </w:r>
          </w:p>
        </w:tc>
      </w:tr>
      <w:tr w:rsidR="0069076E" w:rsidRPr="00C43AA2" w:rsidTr="00A27485">
        <w:tc>
          <w:tcPr>
            <w:tcW w:w="10676" w:type="dxa"/>
            <w:gridSpan w:val="2"/>
          </w:tcPr>
          <w:p w:rsidR="0069076E" w:rsidRPr="00C43AA2" w:rsidRDefault="0069076E" w:rsidP="00A27485">
            <w:pPr>
              <w:tabs>
                <w:tab w:val="left" w:pos="2592"/>
                <w:tab w:val="left" w:pos="2772"/>
              </w:tabs>
              <w:rPr>
                <w:rFonts w:cs="Arial"/>
                <w:sz w:val="20"/>
                <w:szCs w:val="20"/>
              </w:rPr>
            </w:pPr>
            <w:r>
              <w:rPr>
                <w:rFonts w:cs="Arial"/>
                <w:sz w:val="20"/>
                <w:szCs w:val="20"/>
              </w:rPr>
              <w:t>With Holding Tax/</w:t>
            </w:r>
            <w:r w:rsidRPr="00C43AA2">
              <w:rPr>
                <w:rFonts w:cs="Arial"/>
                <w:sz w:val="20"/>
                <w:szCs w:val="20"/>
              </w:rPr>
              <w:t xml:space="preserve"> </w:t>
            </w:r>
            <w:proofErr w:type="spellStart"/>
            <w:r w:rsidRPr="00C43AA2">
              <w:rPr>
                <w:rFonts w:cs="Arial"/>
                <w:sz w:val="20"/>
                <w:szCs w:val="20"/>
              </w:rPr>
              <w:t>PPh</w:t>
            </w:r>
            <w:proofErr w:type="spellEnd"/>
            <w:r w:rsidRPr="00C43AA2">
              <w:rPr>
                <w:rFonts w:cs="Arial"/>
                <w:sz w:val="20"/>
                <w:szCs w:val="20"/>
              </w:rPr>
              <w:t xml:space="preserve"> 23</w:t>
            </w:r>
            <w:r w:rsidRPr="00C43AA2">
              <w:rPr>
                <w:rFonts w:cs="Arial"/>
                <w:sz w:val="20"/>
                <w:szCs w:val="20"/>
              </w:rPr>
              <w:tab/>
              <w:t xml:space="preserve">:      </w:t>
            </w:r>
            <w:permStart w:id="1803892031" w:edGrp="everyone"/>
            <w:r w:rsidRPr="00C43AA2">
              <w:rPr>
                <w:rFonts w:cs="Arial"/>
                <w:sz w:val="20"/>
                <w:szCs w:val="20"/>
              </w:rPr>
              <w:t xml:space="preserve">     </w:t>
            </w:r>
            <w:permEnd w:id="1803892031"/>
            <w:r w:rsidRPr="00C43AA2">
              <w:rPr>
                <w:rFonts w:cs="Arial"/>
                <w:sz w:val="20"/>
                <w:szCs w:val="20"/>
              </w:rPr>
              <w:t xml:space="preserve">YES       </w:t>
            </w:r>
            <w:permStart w:id="868689843" w:edGrp="everyone"/>
            <w:r w:rsidRPr="00C43AA2">
              <w:rPr>
                <w:rFonts w:cs="Arial"/>
                <w:sz w:val="20"/>
                <w:szCs w:val="20"/>
              </w:rPr>
              <w:t xml:space="preserve">     </w:t>
            </w:r>
            <w:permEnd w:id="868689843"/>
            <w:r w:rsidRPr="00C43AA2">
              <w:rPr>
                <w:rFonts w:cs="Arial"/>
                <w:sz w:val="20"/>
                <w:szCs w:val="20"/>
              </w:rPr>
              <w:t xml:space="preserve"> NO</w:t>
            </w:r>
          </w:p>
        </w:tc>
      </w:tr>
      <w:tr w:rsidR="0069076E" w:rsidRPr="00C43AA2" w:rsidTr="00A27485">
        <w:tc>
          <w:tcPr>
            <w:tcW w:w="10676" w:type="dxa"/>
            <w:gridSpan w:val="2"/>
          </w:tcPr>
          <w:p w:rsidR="0069076E" w:rsidRPr="00865CFD" w:rsidRDefault="0069076E" w:rsidP="00A27485">
            <w:pPr>
              <w:tabs>
                <w:tab w:val="left" w:pos="2592"/>
                <w:tab w:val="left" w:pos="2772"/>
              </w:tabs>
              <w:rPr>
                <w:rFonts w:cs="Arial"/>
                <w:sz w:val="20"/>
                <w:szCs w:val="20"/>
              </w:rPr>
            </w:pPr>
            <w:r>
              <w:rPr>
                <w:rFonts w:cs="Arial"/>
                <w:sz w:val="20"/>
                <w:szCs w:val="20"/>
              </w:rPr>
              <w:t xml:space="preserve">Bill Cycle </w:t>
            </w:r>
            <w:r w:rsidRPr="00C43AA2">
              <w:rPr>
                <w:rFonts w:cs="Arial"/>
                <w:sz w:val="20"/>
                <w:szCs w:val="20"/>
              </w:rPr>
              <w:tab/>
            </w:r>
            <w:r w:rsidRPr="00865CFD">
              <w:rPr>
                <w:rFonts w:cs="Arial"/>
                <w:sz w:val="20"/>
                <w:szCs w:val="20"/>
              </w:rPr>
              <w:t xml:space="preserve">:      </w:t>
            </w:r>
            <w:permStart w:id="1856054096" w:edGrp="everyone"/>
            <w:r w:rsidRPr="00865CFD">
              <w:rPr>
                <w:rFonts w:cs="Arial"/>
                <w:sz w:val="20"/>
                <w:szCs w:val="20"/>
              </w:rPr>
              <w:t xml:space="preserve">     </w:t>
            </w:r>
            <w:permEnd w:id="1856054096"/>
            <w:r w:rsidRPr="00865CFD">
              <w:rPr>
                <w:rFonts w:cs="Arial"/>
                <w:sz w:val="20"/>
                <w:szCs w:val="20"/>
              </w:rPr>
              <w:t xml:space="preserve"> MONTHLY     </w:t>
            </w:r>
            <w:r>
              <w:rPr>
                <w:rFonts w:cs="Arial"/>
                <w:sz w:val="20"/>
                <w:szCs w:val="20"/>
              </w:rPr>
              <w:t xml:space="preserve"> </w:t>
            </w:r>
            <w:r w:rsidRPr="00865CFD">
              <w:rPr>
                <w:rFonts w:cs="Arial"/>
                <w:sz w:val="20"/>
                <w:szCs w:val="20"/>
              </w:rPr>
              <w:t xml:space="preserve">  </w:t>
            </w:r>
            <w:permStart w:id="1627018768" w:edGrp="everyone"/>
            <w:r w:rsidRPr="00865CFD">
              <w:rPr>
                <w:rFonts w:cs="Arial"/>
                <w:sz w:val="20"/>
                <w:szCs w:val="20"/>
              </w:rPr>
              <w:t xml:space="preserve">     </w:t>
            </w:r>
            <w:permEnd w:id="1627018768"/>
            <w:r w:rsidRPr="00865CFD">
              <w:rPr>
                <w:rFonts w:cs="Arial"/>
                <w:sz w:val="20"/>
                <w:szCs w:val="20"/>
              </w:rPr>
              <w:t xml:space="preserve"> BIMONTHLY </w:t>
            </w:r>
            <w:r>
              <w:rPr>
                <w:rFonts w:cs="Arial"/>
                <w:sz w:val="20"/>
                <w:szCs w:val="20"/>
              </w:rPr>
              <w:t xml:space="preserve">    </w:t>
            </w:r>
            <w:r w:rsidRPr="00865CFD">
              <w:rPr>
                <w:rFonts w:cs="Arial"/>
                <w:sz w:val="20"/>
                <w:szCs w:val="20"/>
              </w:rPr>
              <w:t xml:space="preserve"> </w:t>
            </w:r>
            <w:permStart w:id="1518015557" w:edGrp="everyone"/>
            <w:r w:rsidRPr="00865CFD">
              <w:rPr>
                <w:rFonts w:cs="Arial"/>
                <w:sz w:val="20"/>
                <w:szCs w:val="20"/>
              </w:rPr>
              <w:t xml:space="preserve">     </w:t>
            </w:r>
            <w:permEnd w:id="1518015557"/>
            <w:r w:rsidRPr="00865CFD">
              <w:rPr>
                <w:rFonts w:cs="Arial"/>
                <w:sz w:val="20"/>
                <w:szCs w:val="20"/>
              </w:rPr>
              <w:t xml:space="preserve"> QUARTERLY </w:t>
            </w:r>
          </w:p>
          <w:p w:rsidR="0069076E" w:rsidRPr="00C43AA2" w:rsidRDefault="0069076E" w:rsidP="00A27485">
            <w:pPr>
              <w:tabs>
                <w:tab w:val="left" w:pos="2592"/>
                <w:tab w:val="left" w:pos="2772"/>
              </w:tabs>
              <w:rPr>
                <w:rFonts w:cs="Arial"/>
                <w:sz w:val="20"/>
                <w:szCs w:val="20"/>
              </w:rPr>
            </w:pPr>
            <w:r w:rsidRPr="00865CFD">
              <w:rPr>
                <w:rFonts w:cs="Arial"/>
                <w:sz w:val="20"/>
                <w:szCs w:val="20"/>
              </w:rPr>
              <w:t xml:space="preserve">                                                      </w:t>
            </w:r>
            <w:permStart w:id="2120578245" w:edGrp="everyone"/>
            <w:r w:rsidRPr="00865CFD">
              <w:rPr>
                <w:rFonts w:cs="Arial"/>
                <w:sz w:val="20"/>
                <w:szCs w:val="20"/>
              </w:rPr>
              <w:t xml:space="preserve">     </w:t>
            </w:r>
            <w:permEnd w:id="2120578245"/>
            <w:r w:rsidRPr="00865CFD">
              <w:rPr>
                <w:rFonts w:cs="Arial"/>
                <w:sz w:val="20"/>
                <w:szCs w:val="20"/>
              </w:rPr>
              <w:t xml:space="preserve"> </w:t>
            </w:r>
            <w:r>
              <w:rPr>
                <w:rFonts w:cs="Arial"/>
                <w:sz w:val="20"/>
                <w:szCs w:val="20"/>
              </w:rPr>
              <w:t>HALF</w:t>
            </w:r>
            <w:r w:rsidRPr="00865CFD">
              <w:rPr>
                <w:rFonts w:cs="Arial"/>
                <w:sz w:val="20"/>
                <w:szCs w:val="20"/>
              </w:rPr>
              <w:t xml:space="preserve">YEARLY  </w:t>
            </w:r>
            <w:permStart w:id="731524893" w:edGrp="everyone"/>
            <w:r w:rsidRPr="00865CFD">
              <w:rPr>
                <w:rFonts w:cs="Arial"/>
                <w:sz w:val="20"/>
                <w:szCs w:val="20"/>
              </w:rPr>
              <w:t xml:space="preserve">     </w:t>
            </w:r>
            <w:permEnd w:id="731524893"/>
            <w:r w:rsidRPr="00865CFD">
              <w:rPr>
                <w:rFonts w:cs="Arial"/>
                <w:sz w:val="20"/>
                <w:szCs w:val="20"/>
              </w:rPr>
              <w:t xml:space="preserve"> YEARLY</w:t>
            </w:r>
          </w:p>
        </w:tc>
      </w:tr>
      <w:tr w:rsidR="0069076E" w:rsidRPr="00C43AA2" w:rsidTr="00A27485">
        <w:tc>
          <w:tcPr>
            <w:tcW w:w="10676" w:type="dxa"/>
            <w:gridSpan w:val="2"/>
          </w:tcPr>
          <w:p w:rsidR="0069076E" w:rsidRDefault="0069076E" w:rsidP="00A27485">
            <w:pPr>
              <w:tabs>
                <w:tab w:val="left" w:pos="2592"/>
                <w:tab w:val="left" w:pos="2772"/>
              </w:tabs>
              <w:rPr>
                <w:rFonts w:cs="Arial"/>
                <w:sz w:val="20"/>
                <w:szCs w:val="20"/>
              </w:rPr>
            </w:pPr>
            <w:r>
              <w:rPr>
                <w:rFonts w:cs="Arial"/>
                <w:sz w:val="20"/>
                <w:szCs w:val="20"/>
              </w:rPr>
              <w:t xml:space="preserve">Credit Card </w:t>
            </w:r>
            <w:r w:rsidRPr="00C43AA2">
              <w:rPr>
                <w:rFonts w:cs="Arial"/>
                <w:sz w:val="20"/>
                <w:szCs w:val="20"/>
              </w:rPr>
              <w:tab/>
              <w:t xml:space="preserve">:      </w:t>
            </w:r>
            <w:r>
              <w:rPr>
                <w:rFonts w:cs="Arial"/>
                <w:sz w:val="20"/>
                <w:szCs w:val="20"/>
              </w:rPr>
              <w:t>Credit Card Authorization Form and Copy of Credit Card (front side only), please</w:t>
            </w:r>
          </w:p>
          <w:p w:rsidR="0069076E" w:rsidRPr="00DA1CB8" w:rsidRDefault="0069076E" w:rsidP="00A27485">
            <w:pPr>
              <w:tabs>
                <w:tab w:val="left" w:pos="2592"/>
                <w:tab w:val="left" w:pos="2772"/>
              </w:tabs>
              <w:rPr>
                <w:rFonts w:cs="Arial"/>
                <w:b/>
                <w:sz w:val="20"/>
                <w:szCs w:val="20"/>
              </w:rPr>
            </w:pPr>
            <w:r>
              <w:rPr>
                <w:rFonts w:cs="Arial"/>
                <w:sz w:val="20"/>
                <w:szCs w:val="20"/>
              </w:rPr>
              <w:t xml:space="preserve">                                                      email to </w:t>
            </w:r>
            <w:r w:rsidRPr="00DA1CB8">
              <w:rPr>
                <w:rFonts w:cs="Arial"/>
                <w:b/>
                <w:sz w:val="20"/>
                <w:szCs w:val="20"/>
              </w:rPr>
              <w:t>cc_auto@biznetnetworks.com</w:t>
            </w:r>
          </w:p>
        </w:tc>
      </w:tr>
    </w:tbl>
    <w:p w:rsidR="0069076E" w:rsidRPr="00C43AA2" w:rsidRDefault="0069076E" w:rsidP="0069076E">
      <w:pPr>
        <w:pStyle w:val="Heading1"/>
        <w:spacing w:after="0"/>
        <w:rPr>
          <w:rFonts w:cs="Arial"/>
          <w:sz w:val="28"/>
          <w:szCs w:val="28"/>
        </w:rPr>
      </w:pPr>
      <w:r w:rsidRPr="00C43AA2">
        <w:rPr>
          <w:rFonts w:cs="Arial"/>
          <w:sz w:val="28"/>
          <w:szCs w:val="28"/>
        </w:rPr>
        <w:t>Service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005AB9" w:rsidRPr="00663F5F" w:rsidTr="00BB1A0C">
        <w:tc>
          <w:tcPr>
            <w:tcW w:w="10676" w:type="dxa"/>
            <w:gridSpan w:val="2"/>
          </w:tcPr>
          <w:p w:rsidR="00005AB9" w:rsidRPr="00663F5F" w:rsidRDefault="00005AB9" w:rsidP="00BB1A0C">
            <w:pPr>
              <w:spacing w:after="0"/>
              <w:rPr>
                <w:rFonts w:cs="Arial"/>
                <w:sz w:val="20"/>
                <w:szCs w:val="20"/>
              </w:rPr>
            </w:pPr>
            <w:r w:rsidRPr="00663F5F">
              <w:rPr>
                <w:rFonts w:cs="Arial"/>
                <w:sz w:val="20"/>
                <w:szCs w:val="20"/>
              </w:rPr>
              <w:t xml:space="preserve">Service Type </w:t>
            </w:r>
            <w:proofErr w:type="spellStart"/>
            <w:r w:rsidRPr="00663F5F">
              <w:rPr>
                <w:rFonts w:cs="Arial"/>
                <w:sz w:val="20"/>
                <w:szCs w:val="20"/>
              </w:rPr>
              <w:t>DataComm</w:t>
            </w:r>
            <w:proofErr w:type="spellEnd"/>
            <w:r w:rsidRPr="00663F5F">
              <w:rPr>
                <w:rFonts w:cs="Arial"/>
                <w:sz w:val="20"/>
                <w:szCs w:val="20"/>
              </w:rPr>
              <w:t xml:space="preserve">: </w:t>
            </w:r>
            <w:r w:rsidRPr="00663F5F">
              <w:rPr>
                <w:rFonts w:cs="Arial"/>
                <w:sz w:val="20"/>
                <w:szCs w:val="20"/>
              </w:rPr>
              <w:tab/>
            </w:r>
          </w:p>
          <w:p w:rsidR="00005AB9" w:rsidRPr="00663F5F" w:rsidRDefault="00005AB9" w:rsidP="00BB1A0C">
            <w:pPr>
              <w:spacing w:after="0"/>
              <w:rPr>
                <w:rFonts w:cs="Arial"/>
                <w:sz w:val="20"/>
                <w:szCs w:val="20"/>
              </w:rPr>
            </w:pPr>
            <w:permStart w:id="1238583972" w:edGrp="everyone"/>
            <w:r w:rsidRPr="00663F5F">
              <w:rPr>
                <w:rFonts w:cs="Arial"/>
                <w:sz w:val="20"/>
                <w:szCs w:val="20"/>
              </w:rPr>
              <w:t>[    ]</w:t>
            </w:r>
            <w:permEnd w:id="1238583972"/>
            <w:r w:rsidRPr="00663F5F">
              <w:rPr>
                <w:rFonts w:cs="Arial"/>
                <w:sz w:val="20"/>
                <w:szCs w:val="20"/>
              </w:rPr>
              <w:t xml:space="preserve"> Innercity          </w:t>
            </w:r>
            <w:permStart w:id="1721654447" w:edGrp="everyone"/>
            <w:r w:rsidRPr="00663F5F">
              <w:rPr>
                <w:rFonts w:cs="Arial"/>
                <w:sz w:val="20"/>
                <w:szCs w:val="20"/>
              </w:rPr>
              <w:t>[    ]</w:t>
            </w:r>
            <w:permEnd w:id="1721654447"/>
            <w:r w:rsidRPr="00663F5F">
              <w:rPr>
                <w:rFonts w:cs="Arial"/>
                <w:sz w:val="20"/>
                <w:szCs w:val="20"/>
              </w:rPr>
              <w:t xml:space="preserve"> Intercity Same Province         </w:t>
            </w:r>
            <w:permStart w:id="1440483059" w:edGrp="everyone"/>
            <w:r w:rsidRPr="00663F5F">
              <w:rPr>
                <w:rFonts w:cs="Arial"/>
                <w:sz w:val="20"/>
                <w:szCs w:val="20"/>
              </w:rPr>
              <w:t>[    ]</w:t>
            </w:r>
            <w:permEnd w:id="1440483059"/>
            <w:r w:rsidRPr="00663F5F">
              <w:rPr>
                <w:rFonts w:cs="Arial"/>
                <w:sz w:val="20"/>
                <w:szCs w:val="20"/>
              </w:rPr>
              <w:t xml:space="preserve"> Intercity Different Province         </w:t>
            </w:r>
            <w:permStart w:id="1769939715" w:edGrp="everyone"/>
            <w:r w:rsidRPr="00663F5F">
              <w:rPr>
                <w:rFonts w:cs="Arial"/>
                <w:sz w:val="20"/>
                <w:szCs w:val="20"/>
              </w:rPr>
              <w:t>[    ]</w:t>
            </w:r>
            <w:permEnd w:id="1769939715"/>
            <w:r w:rsidRPr="00663F5F">
              <w:rPr>
                <w:rFonts w:cs="Arial"/>
                <w:sz w:val="20"/>
                <w:szCs w:val="20"/>
              </w:rPr>
              <w:t xml:space="preserve"> Interisland </w:t>
            </w:r>
          </w:p>
          <w:p w:rsidR="00005AB9" w:rsidRPr="00663F5F" w:rsidRDefault="00005AB9" w:rsidP="00BB1A0C">
            <w:pPr>
              <w:spacing w:after="0"/>
              <w:rPr>
                <w:rFonts w:cs="Arial"/>
                <w:sz w:val="20"/>
                <w:szCs w:val="20"/>
              </w:rPr>
            </w:pPr>
          </w:p>
        </w:tc>
      </w:tr>
      <w:tr w:rsidR="00005AB9" w:rsidRPr="00663F5F" w:rsidTr="00BB1A0C">
        <w:tc>
          <w:tcPr>
            <w:tcW w:w="10676" w:type="dxa"/>
            <w:gridSpan w:val="2"/>
          </w:tcPr>
          <w:p w:rsidR="00005AB9" w:rsidRPr="00663F5F" w:rsidRDefault="00005AB9" w:rsidP="00BB1A0C">
            <w:pPr>
              <w:spacing w:after="0"/>
              <w:rPr>
                <w:rFonts w:cs="Arial"/>
                <w:sz w:val="20"/>
                <w:szCs w:val="20"/>
              </w:rPr>
            </w:pPr>
            <w:r w:rsidRPr="00663F5F">
              <w:rPr>
                <w:rFonts w:cs="Arial"/>
                <w:sz w:val="20"/>
                <w:szCs w:val="20"/>
              </w:rPr>
              <w:t xml:space="preserve">Service Capacity:        </w:t>
            </w:r>
          </w:p>
          <w:p w:rsidR="00005AB9" w:rsidRPr="00663F5F" w:rsidRDefault="00005AB9" w:rsidP="00BB1A0C">
            <w:pPr>
              <w:spacing w:after="0"/>
              <w:rPr>
                <w:rFonts w:cs="Arial"/>
                <w:sz w:val="20"/>
                <w:szCs w:val="20"/>
              </w:rPr>
            </w:pPr>
            <w:r w:rsidRPr="00663F5F">
              <w:rPr>
                <w:rFonts w:cs="Arial"/>
                <w:sz w:val="20"/>
                <w:szCs w:val="20"/>
              </w:rPr>
              <w:t xml:space="preserve"> </w:t>
            </w:r>
            <w:permStart w:id="40009349" w:edGrp="everyone"/>
            <w:r w:rsidRPr="00663F5F">
              <w:rPr>
                <w:rFonts w:cs="Arial"/>
                <w:sz w:val="20"/>
                <w:szCs w:val="20"/>
              </w:rPr>
              <w:t>[    ]</w:t>
            </w:r>
            <w:permEnd w:id="40009349"/>
            <w:r w:rsidR="0069076E">
              <w:rPr>
                <w:rFonts w:cs="Arial"/>
                <w:sz w:val="20"/>
                <w:szCs w:val="20"/>
              </w:rPr>
              <w:t xml:space="preserve"> 2</w:t>
            </w:r>
            <w:r w:rsidRPr="00663F5F">
              <w:rPr>
                <w:rFonts w:cs="Arial"/>
                <w:sz w:val="20"/>
                <w:szCs w:val="20"/>
              </w:rPr>
              <w:t xml:space="preserve"> Mbps           </w:t>
            </w:r>
            <w:r w:rsidRPr="00663F5F">
              <w:rPr>
                <w:rFonts w:cs="Arial"/>
                <w:sz w:val="20"/>
                <w:szCs w:val="20"/>
              </w:rPr>
              <w:tab/>
            </w:r>
            <w:permStart w:id="822151035" w:edGrp="everyone"/>
            <w:r w:rsidRPr="00663F5F">
              <w:rPr>
                <w:rFonts w:cs="Arial"/>
                <w:sz w:val="20"/>
                <w:szCs w:val="20"/>
              </w:rPr>
              <w:t>[    ]</w:t>
            </w:r>
            <w:permEnd w:id="822151035"/>
            <w:r w:rsidR="0069076E">
              <w:rPr>
                <w:rFonts w:cs="Arial"/>
                <w:sz w:val="20"/>
                <w:szCs w:val="20"/>
              </w:rPr>
              <w:t xml:space="preserve"> 50</w:t>
            </w:r>
            <w:r w:rsidRPr="00663F5F">
              <w:rPr>
                <w:rFonts w:cs="Arial"/>
                <w:sz w:val="20"/>
                <w:szCs w:val="20"/>
              </w:rPr>
              <w:t xml:space="preserve"> Mbps           </w:t>
            </w:r>
            <w:r w:rsidRPr="00663F5F">
              <w:rPr>
                <w:rFonts w:cs="Arial"/>
                <w:sz w:val="20"/>
                <w:szCs w:val="20"/>
              </w:rPr>
              <w:tab/>
            </w:r>
            <w:permStart w:id="175649698" w:edGrp="everyone"/>
            <w:r w:rsidRPr="00663F5F">
              <w:rPr>
                <w:rFonts w:cs="Arial"/>
                <w:sz w:val="20"/>
                <w:szCs w:val="20"/>
              </w:rPr>
              <w:t>[    ]</w:t>
            </w:r>
            <w:permEnd w:id="175649698"/>
            <w:r w:rsidRPr="00663F5F">
              <w:rPr>
                <w:rFonts w:cs="Arial"/>
                <w:sz w:val="20"/>
                <w:szCs w:val="20"/>
              </w:rPr>
              <w:t xml:space="preserve"> </w:t>
            </w:r>
            <w:r w:rsidR="0069076E">
              <w:rPr>
                <w:rFonts w:cs="Arial"/>
                <w:sz w:val="20"/>
                <w:szCs w:val="20"/>
              </w:rPr>
              <w:t>500</w:t>
            </w:r>
            <w:r w:rsidRPr="00663F5F">
              <w:rPr>
                <w:rFonts w:cs="Arial"/>
                <w:sz w:val="20"/>
                <w:szCs w:val="20"/>
              </w:rPr>
              <w:t xml:space="preserve"> Mbps           </w:t>
            </w:r>
            <w:r w:rsidRPr="00663F5F">
              <w:rPr>
                <w:rFonts w:cs="Arial"/>
                <w:sz w:val="20"/>
                <w:szCs w:val="20"/>
              </w:rPr>
              <w:tab/>
            </w:r>
            <w:permStart w:id="802585582" w:edGrp="everyone"/>
            <w:r w:rsidR="0069076E" w:rsidRPr="00663F5F">
              <w:rPr>
                <w:rFonts w:cs="Arial"/>
                <w:sz w:val="20"/>
                <w:szCs w:val="20"/>
              </w:rPr>
              <w:t>[    ]</w:t>
            </w:r>
            <w:permEnd w:id="802585582"/>
            <w:r w:rsidR="0069076E" w:rsidRPr="00663F5F">
              <w:rPr>
                <w:rFonts w:cs="Arial"/>
                <w:sz w:val="20"/>
                <w:szCs w:val="20"/>
              </w:rPr>
              <w:t xml:space="preserve"> 10 </w:t>
            </w:r>
            <w:proofErr w:type="spellStart"/>
            <w:r w:rsidR="0069076E" w:rsidRPr="00663F5F">
              <w:rPr>
                <w:rFonts w:cs="Arial"/>
                <w:sz w:val="20"/>
                <w:szCs w:val="20"/>
              </w:rPr>
              <w:t>Gbps</w:t>
            </w:r>
            <w:proofErr w:type="spellEnd"/>
            <w:r w:rsidR="0069076E" w:rsidRPr="00663F5F">
              <w:rPr>
                <w:rFonts w:cs="Arial"/>
                <w:sz w:val="20"/>
                <w:szCs w:val="20"/>
              </w:rPr>
              <w:t xml:space="preserve">           </w:t>
            </w:r>
            <w:r w:rsidRPr="00663F5F">
              <w:rPr>
                <w:rFonts w:cs="Arial"/>
                <w:sz w:val="20"/>
                <w:szCs w:val="20"/>
              </w:rPr>
              <w:tab/>
            </w:r>
          </w:p>
          <w:p w:rsidR="00005AB9" w:rsidRPr="00663F5F" w:rsidRDefault="00005AB9" w:rsidP="00BB1A0C">
            <w:pPr>
              <w:spacing w:after="0"/>
              <w:rPr>
                <w:rFonts w:cs="Arial"/>
                <w:sz w:val="20"/>
                <w:szCs w:val="20"/>
              </w:rPr>
            </w:pPr>
            <w:r w:rsidRPr="00663F5F">
              <w:rPr>
                <w:rFonts w:cs="Arial"/>
                <w:sz w:val="20"/>
                <w:szCs w:val="20"/>
              </w:rPr>
              <w:t xml:space="preserve"> </w:t>
            </w:r>
            <w:permStart w:id="1654408161" w:edGrp="everyone"/>
            <w:r w:rsidRPr="00663F5F">
              <w:rPr>
                <w:rFonts w:cs="Arial"/>
                <w:sz w:val="20"/>
                <w:szCs w:val="20"/>
              </w:rPr>
              <w:t>[    ]</w:t>
            </w:r>
            <w:permEnd w:id="1654408161"/>
            <w:r w:rsidR="0069076E">
              <w:rPr>
                <w:rFonts w:cs="Arial"/>
                <w:sz w:val="20"/>
                <w:szCs w:val="20"/>
              </w:rPr>
              <w:t xml:space="preserve"> 5</w:t>
            </w:r>
            <w:r w:rsidRPr="00663F5F">
              <w:rPr>
                <w:rFonts w:cs="Arial"/>
                <w:sz w:val="20"/>
                <w:szCs w:val="20"/>
              </w:rPr>
              <w:t xml:space="preserve"> Mbps           </w:t>
            </w:r>
            <w:r w:rsidRPr="00663F5F">
              <w:rPr>
                <w:rFonts w:cs="Arial"/>
                <w:sz w:val="20"/>
                <w:szCs w:val="20"/>
              </w:rPr>
              <w:tab/>
            </w:r>
            <w:permStart w:id="56707857" w:edGrp="everyone"/>
            <w:r w:rsidRPr="00663F5F">
              <w:rPr>
                <w:rFonts w:cs="Arial"/>
                <w:sz w:val="20"/>
                <w:szCs w:val="20"/>
              </w:rPr>
              <w:t>[    ]</w:t>
            </w:r>
            <w:permEnd w:id="56707857"/>
            <w:r w:rsidRPr="00663F5F">
              <w:rPr>
                <w:rFonts w:cs="Arial"/>
                <w:sz w:val="20"/>
                <w:szCs w:val="20"/>
              </w:rPr>
              <w:t xml:space="preserve"> </w:t>
            </w:r>
            <w:r w:rsidR="0069076E">
              <w:rPr>
                <w:rFonts w:cs="Arial"/>
                <w:sz w:val="20"/>
                <w:szCs w:val="20"/>
              </w:rPr>
              <w:t>75</w:t>
            </w:r>
            <w:r w:rsidRPr="00663F5F">
              <w:rPr>
                <w:rFonts w:cs="Arial"/>
                <w:sz w:val="20"/>
                <w:szCs w:val="20"/>
              </w:rPr>
              <w:t xml:space="preserve"> Mbps           </w:t>
            </w:r>
            <w:r w:rsidRPr="00663F5F">
              <w:rPr>
                <w:rFonts w:cs="Arial"/>
                <w:sz w:val="20"/>
                <w:szCs w:val="20"/>
              </w:rPr>
              <w:tab/>
            </w:r>
            <w:permStart w:id="1789607802" w:edGrp="everyone"/>
            <w:r w:rsidRPr="00663F5F">
              <w:rPr>
                <w:rFonts w:cs="Arial"/>
                <w:sz w:val="20"/>
                <w:szCs w:val="20"/>
              </w:rPr>
              <w:t>[    ]</w:t>
            </w:r>
            <w:permEnd w:id="1789607802"/>
            <w:r w:rsidRPr="00663F5F">
              <w:rPr>
                <w:rFonts w:cs="Arial"/>
                <w:sz w:val="20"/>
                <w:szCs w:val="20"/>
              </w:rPr>
              <w:t xml:space="preserve"> </w:t>
            </w:r>
            <w:r w:rsidR="0069076E" w:rsidRPr="00663F5F">
              <w:rPr>
                <w:rFonts w:cs="Arial"/>
                <w:sz w:val="20"/>
                <w:szCs w:val="20"/>
              </w:rPr>
              <w:t xml:space="preserve">1 </w:t>
            </w:r>
            <w:proofErr w:type="spellStart"/>
            <w:r w:rsidR="0069076E" w:rsidRPr="00663F5F">
              <w:rPr>
                <w:rFonts w:cs="Arial"/>
                <w:sz w:val="20"/>
                <w:szCs w:val="20"/>
              </w:rPr>
              <w:t>Gbps</w:t>
            </w:r>
            <w:proofErr w:type="spellEnd"/>
            <w:r w:rsidR="0069076E" w:rsidRPr="00663F5F">
              <w:rPr>
                <w:rFonts w:cs="Arial"/>
                <w:sz w:val="20"/>
                <w:szCs w:val="20"/>
              </w:rPr>
              <w:t xml:space="preserve">           </w:t>
            </w:r>
            <w:r w:rsidRPr="00663F5F">
              <w:rPr>
                <w:rFonts w:cs="Arial"/>
                <w:sz w:val="20"/>
                <w:szCs w:val="20"/>
              </w:rPr>
              <w:tab/>
            </w:r>
            <w:r w:rsidRPr="00663F5F">
              <w:rPr>
                <w:rFonts w:cs="Arial"/>
                <w:sz w:val="20"/>
                <w:szCs w:val="20"/>
              </w:rPr>
              <w:tab/>
            </w:r>
          </w:p>
          <w:p w:rsidR="00005AB9" w:rsidRPr="00663F5F" w:rsidRDefault="00005AB9" w:rsidP="00BB1A0C">
            <w:pPr>
              <w:spacing w:after="0"/>
              <w:rPr>
                <w:rFonts w:cs="Arial"/>
                <w:sz w:val="20"/>
                <w:szCs w:val="20"/>
              </w:rPr>
            </w:pPr>
            <w:r w:rsidRPr="00663F5F">
              <w:rPr>
                <w:rFonts w:cs="Arial"/>
                <w:sz w:val="20"/>
                <w:szCs w:val="20"/>
              </w:rPr>
              <w:t xml:space="preserve"> </w:t>
            </w:r>
            <w:permStart w:id="425946743" w:edGrp="everyone"/>
            <w:r w:rsidRPr="00663F5F">
              <w:rPr>
                <w:rFonts w:cs="Arial"/>
                <w:sz w:val="20"/>
                <w:szCs w:val="20"/>
              </w:rPr>
              <w:t>[    ]</w:t>
            </w:r>
            <w:permEnd w:id="425946743"/>
            <w:r w:rsidR="0069076E">
              <w:rPr>
                <w:rFonts w:cs="Arial"/>
                <w:sz w:val="20"/>
                <w:szCs w:val="20"/>
              </w:rPr>
              <w:t xml:space="preserve"> 10</w:t>
            </w:r>
            <w:r w:rsidRPr="00663F5F">
              <w:rPr>
                <w:rFonts w:cs="Arial"/>
                <w:sz w:val="20"/>
                <w:szCs w:val="20"/>
              </w:rPr>
              <w:t xml:space="preserve"> Mbps           </w:t>
            </w:r>
            <w:r w:rsidRPr="00663F5F">
              <w:rPr>
                <w:rFonts w:cs="Arial"/>
                <w:sz w:val="20"/>
                <w:szCs w:val="20"/>
              </w:rPr>
              <w:tab/>
            </w:r>
            <w:permStart w:id="846998595" w:edGrp="everyone"/>
            <w:r w:rsidRPr="00663F5F">
              <w:rPr>
                <w:rFonts w:cs="Arial"/>
                <w:sz w:val="20"/>
                <w:szCs w:val="20"/>
              </w:rPr>
              <w:t>[    ]</w:t>
            </w:r>
            <w:permEnd w:id="846998595"/>
            <w:r w:rsidRPr="00663F5F">
              <w:rPr>
                <w:rFonts w:cs="Arial"/>
                <w:sz w:val="20"/>
                <w:szCs w:val="20"/>
              </w:rPr>
              <w:t xml:space="preserve"> </w:t>
            </w:r>
            <w:r w:rsidR="0069076E">
              <w:rPr>
                <w:rFonts w:cs="Arial"/>
                <w:sz w:val="20"/>
                <w:szCs w:val="20"/>
              </w:rPr>
              <w:t>100</w:t>
            </w:r>
            <w:r w:rsidRPr="00663F5F">
              <w:rPr>
                <w:rFonts w:cs="Arial"/>
                <w:sz w:val="20"/>
                <w:szCs w:val="20"/>
              </w:rPr>
              <w:t xml:space="preserve"> Mbps           </w:t>
            </w:r>
            <w:r w:rsidRPr="00663F5F">
              <w:rPr>
                <w:rFonts w:cs="Arial"/>
                <w:sz w:val="20"/>
                <w:szCs w:val="20"/>
              </w:rPr>
              <w:tab/>
            </w:r>
            <w:permStart w:id="732593051" w:edGrp="everyone"/>
            <w:r w:rsidRPr="00663F5F">
              <w:rPr>
                <w:rFonts w:cs="Arial"/>
                <w:sz w:val="20"/>
                <w:szCs w:val="20"/>
              </w:rPr>
              <w:t>[    ]</w:t>
            </w:r>
            <w:permEnd w:id="732593051"/>
            <w:r w:rsidRPr="00663F5F">
              <w:rPr>
                <w:rFonts w:cs="Arial"/>
                <w:sz w:val="20"/>
                <w:szCs w:val="20"/>
              </w:rPr>
              <w:t xml:space="preserve"> </w:t>
            </w:r>
            <w:r w:rsidR="0069076E">
              <w:rPr>
                <w:rFonts w:cs="Arial"/>
                <w:sz w:val="20"/>
                <w:szCs w:val="20"/>
              </w:rPr>
              <w:t>2.5</w:t>
            </w:r>
            <w:r w:rsidR="0069076E" w:rsidRPr="00663F5F">
              <w:rPr>
                <w:rFonts w:cs="Arial"/>
                <w:sz w:val="20"/>
                <w:szCs w:val="20"/>
              </w:rPr>
              <w:t xml:space="preserve"> </w:t>
            </w:r>
            <w:proofErr w:type="spellStart"/>
            <w:r w:rsidR="0069076E" w:rsidRPr="00663F5F">
              <w:rPr>
                <w:rFonts w:cs="Arial"/>
                <w:sz w:val="20"/>
                <w:szCs w:val="20"/>
              </w:rPr>
              <w:t>Gbps</w:t>
            </w:r>
            <w:proofErr w:type="spellEnd"/>
            <w:r w:rsidR="0069076E" w:rsidRPr="00663F5F">
              <w:rPr>
                <w:rFonts w:cs="Arial"/>
                <w:sz w:val="20"/>
                <w:szCs w:val="20"/>
              </w:rPr>
              <w:t xml:space="preserve">                    </w:t>
            </w:r>
            <w:r w:rsidRPr="00663F5F">
              <w:rPr>
                <w:rFonts w:cs="Arial"/>
                <w:sz w:val="20"/>
                <w:szCs w:val="20"/>
              </w:rPr>
              <w:tab/>
            </w:r>
            <w:r w:rsidRPr="00663F5F">
              <w:rPr>
                <w:rFonts w:cs="Arial"/>
                <w:sz w:val="20"/>
                <w:szCs w:val="20"/>
              </w:rPr>
              <w:tab/>
            </w:r>
          </w:p>
          <w:p w:rsidR="00005AB9" w:rsidRPr="00663F5F" w:rsidRDefault="00005AB9" w:rsidP="00BB1A0C">
            <w:pPr>
              <w:spacing w:after="0"/>
              <w:rPr>
                <w:rFonts w:cs="Arial"/>
                <w:sz w:val="20"/>
                <w:szCs w:val="20"/>
              </w:rPr>
            </w:pPr>
            <w:r w:rsidRPr="00663F5F">
              <w:rPr>
                <w:rFonts w:cs="Arial"/>
                <w:sz w:val="20"/>
                <w:szCs w:val="20"/>
              </w:rPr>
              <w:t xml:space="preserve"> </w:t>
            </w:r>
            <w:permStart w:id="1713595394" w:edGrp="everyone"/>
            <w:r w:rsidRPr="00663F5F">
              <w:rPr>
                <w:rFonts w:cs="Arial"/>
                <w:sz w:val="20"/>
                <w:szCs w:val="20"/>
              </w:rPr>
              <w:t>[    ]</w:t>
            </w:r>
            <w:permEnd w:id="1713595394"/>
            <w:r w:rsidR="0069076E">
              <w:rPr>
                <w:rFonts w:cs="Arial"/>
                <w:sz w:val="20"/>
                <w:szCs w:val="20"/>
              </w:rPr>
              <w:t xml:space="preserve"> 25</w:t>
            </w:r>
            <w:r w:rsidRPr="00663F5F">
              <w:rPr>
                <w:rFonts w:cs="Arial"/>
                <w:sz w:val="20"/>
                <w:szCs w:val="20"/>
              </w:rPr>
              <w:t xml:space="preserve"> Mbps            </w:t>
            </w:r>
            <w:r w:rsidRPr="00663F5F">
              <w:rPr>
                <w:rFonts w:cs="Arial"/>
                <w:sz w:val="20"/>
                <w:szCs w:val="20"/>
              </w:rPr>
              <w:tab/>
            </w:r>
            <w:permStart w:id="1305812351" w:edGrp="everyone"/>
            <w:r w:rsidRPr="00663F5F">
              <w:rPr>
                <w:rFonts w:cs="Arial"/>
                <w:sz w:val="20"/>
                <w:szCs w:val="20"/>
              </w:rPr>
              <w:t>[    ]</w:t>
            </w:r>
            <w:permEnd w:id="1305812351"/>
            <w:r w:rsidRPr="00663F5F">
              <w:rPr>
                <w:rFonts w:cs="Arial"/>
                <w:sz w:val="20"/>
                <w:szCs w:val="20"/>
              </w:rPr>
              <w:t xml:space="preserve"> </w:t>
            </w:r>
            <w:r w:rsidR="0069076E">
              <w:rPr>
                <w:rFonts w:cs="Arial"/>
                <w:sz w:val="20"/>
                <w:szCs w:val="20"/>
              </w:rPr>
              <w:t>250</w:t>
            </w:r>
            <w:r w:rsidRPr="00663F5F">
              <w:rPr>
                <w:rFonts w:cs="Arial"/>
                <w:sz w:val="20"/>
                <w:szCs w:val="20"/>
              </w:rPr>
              <w:t xml:space="preserve"> Mbps           </w:t>
            </w:r>
            <w:r w:rsidRPr="00663F5F">
              <w:rPr>
                <w:rFonts w:cs="Arial"/>
                <w:sz w:val="20"/>
                <w:szCs w:val="20"/>
              </w:rPr>
              <w:tab/>
            </w:r>
            <w:permStart w:id="1870415305" w:edGrp="everyone"/>
            <w:r w:rsidR="0069076E" w:rsidRPr="00663F5F">
              <w:rPr>
                <w:rFonts w:cs="Arial"/>
                <w:sz w:val="20"/>
                <w:szCs w:val="20"/>
              </w:rPr>
              <w:t>[    ]</w:t>
            </w:r>
            <w:permEnd w:id="1870415305"/>
            <w:r w:rsidR="0069076E" w:rsidRPr="00663F5F">
              <w:rPr>
                <w:rFonts w:cs="Arial"/>
                <w:sz w:val="20"/>
                <w:szCs w:val="20"/>
              </w:rPr>
              <w:t xml:space="preserve"> 5 </w:t>
            </w:r>
            <w:proofErr w:type="spellStart"/>
            <w:r w:rsidR="0069076E" w:rsidRPr="00663F5F">
              <w:rPr>
                <w:rFonts w:cs="Arial"/>
                <w:sz w:val="20"/>
                <w:szCs w:val="20"/>
              </w:rPr>
              <w:t>Gbps</w:t>
            </w:r>
            <w:proofErr w:type="spellEnd"/>
            <w:r w:rsidR="0069076E" w:rsidRPr="00663F5F">
              <w:rPr>
                <w:rFonts w:cs="Arial"/>
                <w:sz w:val="20"/>
                <w:szCs w:val="20"/>
              </w:rPr>
              <w:t xml:space="preserve">           </w:t>
            </w:r>
            <w:r w:rsidRPr="00663F5F">
              <w:rPr>
                <w:rFonts w:cs="Arial"/>
                <w:sz w:val="20"/>
                <w:szCs w:val="20"/>
              </w:rPr>
              <w:tab/>
            </w:r>
            <w:r w:rsidRPr="00663F5F">
              <w:rPr>
                <w:rFonts w:cs="Arial"/>
                <w:sz w:val="20"/>
                <w:szCs w:val="20"/>
              </w:rPr>
              <w:tab/>
              <w:t xml:space="preserve"> </w:t>
            </w:r>
          </w:p>
          <w:p w:rsidR="00005AB9" w:rsidRPr="00663F5F" w:rsidRDefault="00005AB9" w:rsidP="00BB1A0C">
            <w:pPr>
              <w:spacing w:after="0"/>
              <w:rPr>
                <w:rFonts w:cs="Arial"/>
                <w:sz w:val="20"/>
                <w:szCs w:val="20"/>
              </w:rPr>
            </w:pPr>
            <w:r w:rsidRPr="00663F5F">
              <w:rPr>
                <w:rFonts w:cs="Arial"/>
                <w:sz w:val="20"/>
                <w:szCs w:val="20"/>
              </w:rPr>
              <w:t xml:space="preserve"> </w:t>
            </w:r>
            <w:permStart w:id="206992034" w:edGrp="everyone"/>
            <w:r w:rsidRPr="00663F5F">
              <w:rPr>
                <w:rFonts w:cs="Arial"/>
                <w:sz w:val="20"/>
                <w:szCs w:val="20"/>
              </w:rPr>
              <w:t>[    ]</w:t>
            </w:r>
            <w:permEnd w:id="206992034"/>
            <w:r w:rsidRPr="00663F5F">
              <w:rPr>
                <w:rFonts w:cs="Arial"/>
                <w:sz w:val="20"/>
                <w:szCs w:val="20"/>
              </w:rPr>
              <w:t xml:space="preserve">Others (please specify) </w:t>
            </w:r>
            <w:permStart w:id="1133213448" w:edGrp="everyone"/>
            <w:r w:rsidRPr="00663F5F">
              <w:rPr>
                <w:rFonts w:cs="Arial"/>
                <w:sz w:val="20"/>
                <w:szCs w:val="20"/>
              </w:rPr>
              <w:t xml:space="preserve">    </w:t>
            </w:r>
            <w:permEnd w:id="1133213448"/>
          </w:p>
          <w:p w:rsidR="00005AB9" w:rsidRPr="00663F5F" w:rsidRDefault="00005AB9" w:rsidP="00BB1A0C">
            <w:pPr>
              <w:spacing w:after="0"/>
              <w:rPr>
                <w:rFonts w:cs="Arial"/>
                <w:sz w:val="20"/>
                <w:szCs w:val="20"/>
              </w:rPr>
            </w:pPr>
          </w:p>
        </w:tc>
      </w:tr>
      <w:tr w:rsidR="00005AB9" w:rsidRPr="00663F5F" w:rsidTr="00BB1A0C">
        <w:trPr>
          <w:trHeight w:val="512"/>
        </w:trPr>
        <w:tc>
          <w:tcPr>
            <w:tcW w:w="5338" w:type="dxa"/>
          </w:tcPr>
          <w:p w:rsidR="00005AB9" w:rsidRPr="00663F5F" w:rsidRDefault="00005AB9" w:rsidP="00BB1A0C">
            <w:pPr>
              <w:spacing w:after="0"/>
              <w:rPr>
                <w:rFonts w:cs="Arial"/>
                <w:sz w:val="20"/>
                <w:szCs w:val="20"/>
              </w:rPr>
            </w:pPr>
            <w:r w:rsidRPr="00663F5F">
              <w:rPr>
                <w:rFonts w:cs="Arial"/>
                <w:sz w:val="20"/>
                <w:szCs w:val="20"/>
              </w:rPr>
              <w:t>Service request date</w:t>
            </w:r>
          </w:p>
          <w:p w:rsidR="00005AB9" w:rsidRPr="00663F5F" w:rsidRDefault="00005AB9" w:rsidP="00BB1A0C">
            <w:pPr>
              <w:spacing w:after="0"/>
              <w:rPr>
                <w:rFonts w:cs="Arial"/>
                <w:sz w:val="20"/>
                <w:szCs w:val="20"/>
              </w:rPr>
            </w:pPr>
            <w:permStart w:id="628188764" w:edGrp="everyone"/>
            <w:r w:rsidRPr="00663F5F">
              <w:rPr>
                <w:rFonts w:cs="Arial"/>
                <w:sz w:val="20"/>
                <w:szCs w:val="20"/>
              </w:rPr>
              <w:t xml:space="preserve">    </w:t>
            </w:r>
            <w:permEnd w:id="628188764"/>
          </w:p>
        </w:tc>
        <w:tc>
          <w:tcPr>
            <w:tcW w:w="5338" w:type="dxa"/>
          </w:tcPr>
          <w:p w:rsidR="00005AB9" w:rsidRPr="00663F5F" w:rsidRDefault="00005AB9" w:rsidP="00BB1A0C">
            <w:pPr>
              <w:spacing w:after="0"/>
              <w:rPr>
                <w:rFonts w:cs="Arial"/>
                <w:sz w:val="20"/>
                <w:szCs w:val="20"/>
              </w:rPr>
            </w:pPr>
            <w:r w:rsidRPr="00663F5F">
              <w:rPr>
                <w:rFonts w:cs="Arial"/>
                <w:sz w:val="20"/>
                <w:szCs w:val="20"/>
              </w:rPr>
              <w:t>Contract terms (min 12 months)</w:t>
            </w:r>
          </w:p>
          <w:p w:rsidR="00005AB9" w:rsidRPr="00663F5F" w:rsidRDefault="00005AB9" w:rsidP="00BB1A0C">
            <w:pPr>
              <w:spacing w:after="0"/>
              <w:rPr>
                <w:rFonts w:cs="Arial"/>
                <w:sz w:val="20"/>
                <w:szCs w:val="20"/>
              </w:rPr>
            </w:pPr>
            <w:permStart w:id="2042106043" w:edGrp="everyone"/>
            <w:r w:rsidRPr="00663F5F">
              <w:rPr>
                <w:rFonts w:cs="Arial"/>
                <w:sz w:val="20"/>
                <w:szCs w:val="20"/>
              </w:rPr>
              <w:t xml:space="preserve">    </w:t>
            </w:r>
            <w:permEnd w:id="2042106043"/>
          </w:p>
        </w:tc>
      </w:tr>
      <w:tr w:rsidR="0069076E" w:rsidRPr="00663F5F" w:rsidTr="00BB1A0C">
        <w:trPr>
          <w:trHeight w:val="542"/>
        </w:trPr>
        <w:tc>
          <w:tcPr>
            <w:tcW w:w="5338" w:type="dxa"/>
          </w:tcPr>
          <w:p w:rsidR="0069076E" w:rsidRPr="00C43AA2" w:rsidRDefault="0069076E" w:rsidP="00A27485">
            <w:pPr>
              <w:spacing w:after="0"/>
              <w:rPr>
                <w:rFonts w:cs="Arial"/>
                <w:sz w:val="20"/>
                <w:szCs w:val="20"/>
              </w:rPr>
            </w:pPr>
            <w:r w:rsidRPr="00C43AA2">
              <w:rPr>
                <w:rFonts w:cs="Arial"/>
                <w:sz w:val="20"/>
                <w:szCs w:val="20"/>
              </w:rPr>
              <w:t>Monthly Fee</w:t>
            </w:r>
            <w:r>
              <w:rPr>
                <w:rFonts w:cs="Arial"/>
                <w:sz w:val="20"/>
                <w:szCs w:val="20"/>
              </w:rPr>
              <w:t xml:space="preserve"> (excl. Tax)</w:t>
            </w:r>
          </w:p>
          <w:p w:rsidR="0069076E" w:rsidRPr="00C43AA2" w:rsidRDefault="0069076E" w:rsidP="00A27485">
            <w:pPr>
              <w:spacing w:after="0"/>
              <w:rPr>
                <w:rFonts w:cs="Arial"/>
                <w:sz w:val="20"/>
                <w:szCs w:val="20"/>
              </w:rPr>
            </w:pPr>
            <w:permStart w:id="332152128" w:edGrp="everyone"/>
            <w:r w:rsidRPr="00C43AA2">
              <w:rPr>
                <w:rFonts w:cs="Arial"/>
                <w:sz w:val="20"/>
                <w:szCs w:val="20"/>
              </w:rPr>
              <w:t xml:space="preserve">    </w:t>
            </w:r>
            <w:permEnd w:id="332152128"/>
          </w:p>
        </w:tc>
        <w:tc>
          <w:tcPr>
            <w:tcW w:w="5338" w:type="dxa"/>
          </w:tcPr>
          <w:p w:rsidR="0069076E" w:rsidRPr="00C43AA2" w:rsidRDefault="0069076E" w:rsidP="00A27485">
            <w:pPr>
              <w:spacing w:after="0"/>
              <w:rPr>
                <w:rFonts w:cs="Arial"/>
                <w:sz w:val="20"/>
                <w:szCs w:val="20"/>
              </w:rPr>
            </w:pPr>
            <w:r w:rsidRPr="00C43AA2">
              <w:rPr>
                <w:rFonts w:cs="Arial"/>
                <w:sz w:val="20"/>
                <w:szCs w:val="20"/>
              </w:rPr>
              <w:t>One Time Setup Fee</w:t>
            </w:r>
            <w:r>
              <w:rPr>
                <w:rFonts w:cs="Arial"/>
                <w:sz w:val="20"/>
                <w:szCs w:val="20"/>
              </w:rPr>
              <w:t xml:space="preserve"> (excl. Tax)</w:t>
            </w:r>
          </w:p>
          <w:p w:rsidR="0069076E" w:rsidRPr="00C43AA2" w:rsidRDefault="0069076E" w:rsidP="00A27485">
            <w:pPr>
              <w:spacing w:after="0"/>
              <w:rPr>
                <w:rFonts w:cs="Arial"/>
                <w:sz w:val="20"/>
                <w:szCs w:val="20"/>
              </w:rPr>
            </w:pPr>
            <w:permStart w:id="1898790648" w:edGrp="everyone"/>
            <w:r w:rsidRPr="00C43AA2">
              <w:rPr>
                <w:rFonts w:cs="Arial"/>
                <w:sz w:val="20"/>
                <w:szCs w:val="20"/>
              </w:rPr>
              <w:t xml:space="preserve">    </w:t>
            </w:r>
            <w:permEnd w:id="1898790648"/>
          </w:p>
        </w:tc>
      </w:tr>
    </w:tbl>
    <w:p w:rsidR="00005AB9" w:rsidRPr="00663F5F" w:rsidRDefault="00005AB9" w:rsidP="00005AB9">
      <w:pPr>
        <w:pStyle w:val="Heading1"/>
        <w:spacing w:after="0"/>
        <w:rPr>
          <w:rFonts w:cs="Arial"/>
          <w:sz w:val="28"/>
          <w:szCs w:val="28"/>
        </w:rPr>
      </w:pPr>
      <w:r w:rsidRPr="00663F5F">
        <w:rPr>
          <w:rFonts w:cs="Arial"/>
          <w:sz w:val="28"/>
          <w:szCs w:val="28"/>
        </w:rPr>
        <w:t>Installation Information – Node A</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005AB9" w:rsidRPr="00663F5F" w:rsidTr="00BB1A0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Country</w:t>
            </w:r>
            <w:r w:rsidRPr="00663F5F">
              <w:rPr>
                <w:rFonts w:cs="Arial"/>
                <w:sz w:val="20"/>
                <w:szCs w:val="20"/>
              </w:rPr>
              <w:tab/>
              <w:t xml:space="preserve">:      </w:t>
            </w:r>
            <w:permStart w:id="2092508969" w:edGrp="everyone"/>
            <w:r w:rsidRPr="00663F5F">
              <w:rPr>
                <w:rFonts w:cs="Arial"/>
                <w:sz w:val="20"/>
                <w:szCs w:val="20"/>
              </w:rPr>
              <w:t xml:space="preserve">    </w:t>
            </w:r>
            <w:permEnd w:id="2092508969"/>
          </w:p>
        </w:t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State </w:t>
            </w:r>
            <w:r w:rsidRPr="00663F5F">
              <w:rPr>
                <w:rFonts w:cs="Arial"/>
                <w:sz w:val="20"/>
                <w:szCs w:val="20"/>
              </w:rPr>
              <w:tab/>
              <w:t xml:space="preserve">:     </w:t>
            </w:r>
            <w:permStart w:id="1408182329" w:edGrp="everyone"/>
            <w:r w:rsidRPr="00663F5F">
              <w:rPr>
                <w:rFonts w:cs="Arial"/>
                <w:sz w:val="20"/>
                <w:szCs w:val="20"/>
              </w:rPr>
              <w:t xml:space="preserve">    </w:t>
            </w:r>
            <w:permEnd w:id="1408182329"/>
          </w:p>
        </w:tc>
      </w:tr>
      <w:tr w:rsidR="00005AB9" w:rsidRPr="00663F5F" w:rsidTr="00BB1A0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City </w:t>
            </w:r>
            <w:r w:rsidRPr="00663F5F">
              <w:rPr>
                <w:rFonts w:cs="Arial"/>
                <w:sz w:val="20"/>
                <w:szCs w:val="20"/>
              </w:rPr>
              <w:tab/>
              <w:t xml:space="preserve">:      </w:t>
            </w:r>
            <w:permStart w:id="2126074251" w:edGrp="everyone"/>
            <w:r w:rsidRPr="00663F5F">
              <w:rPr>
                <w:rFonts w:cs="Arial"/>
                <w:sz w:val="20"/>
                <w:szCs w:val="20"/>
              </w:rPr>
              <w:t xml:space="preserve">    </w:t>
            </w:r>
            <w:permEnd w:id="2126074251"/>
          </w:p>
        </w:t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District </w:t>
            </w:r>
            <w:r w:rsidRPr="00663F5F">
              <w:rPr>
                <w:rFonts w:cs="Arial"/>
                <w:sz w:val="20"/>
                <w:szCs w:val="20"/>
              </w:rPr>
              <w:tab/>
              <w:t xml:space="preserve">:     </w:t>
            </w:r>
            <w:permStart w:id="257777557" w:edGrp="everyone"/>
            <w:r w:rsidRPr="00663F5F">
              <w:rPr>
                <w:rFonts w:cs="Arial"/>
                <w:sz w:val="20"/>
                <w:szCs w:val="20"/>
              </w:rPr>
              <w:t xml:space="preserve">    </w:t>
            </w:r>
            <w:permEnd w:id="257777557"/>
          </w:p>
        </w:tc>
      </w:tr>
      <w:tr w:rsidR="00005AB9" w:rsidRPr="00663F5F" w:rsidTr="00BB1A0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Subdistrict </w:t>
            </w:r>
            <w:r w:rsidRPr="00663F5F">
              <w:rPr>
                <w:rFonts w:cs="Arial"/>
                <w:sz w:val="20"/>
                <w:szCs w:val="20"/>
              </w:rPr>
              <w:tab/>
              <w:t xml:space="preserve">:      </w:t>
            </w:r>
            <w:permStart w:id="253958182" w:edGrp="everyone"/>
            <w:r w:rsidRPr="00663F5F">
              <w:rPr>
                <w:rFonts w:cs="Arial"/>
                <w:sz w:val="20"/>
                <w:szCs w:val="20"/>
              </w:rPr>
              <w:t xml:space="preserve">    </w:t>
            </w:r>
            <w:permEnd w:id="253958182"/>
          </w:p>
        </w:t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Postal Code  </w:t>
            </w:r>
            <w:r w:rsidRPr="00663F5F">
              <w:rPr>
                <w:rFonts w:cs="Arial"/>
                <w:sz w:val="20"/>
                <w:szCs w:val="20"/>
              </w:rPr>
              <w:tab/>
              <w:t xml:space="preserve">:     </w:t>
            </w:r>
            <w:permStart w:id="483743036" w:edGrp="everyone"/>
            <w:r w:rsidRPr="00663F5F">
              <w:rPr>
                <w:rFonts w:cs="Arial"/>
                <w:sz w:val="20"/>
                <w:szCs w:val="20"/>
              </w:rPr>
              <w:t xml:space="preserve">    </w:t>
            </w:r>
            <w:permEnd w:id="483743036"/>
            <w:r w:rsidRPr="00663F5F">
              <w:rPr>
                <w:rFonts w:cs="Arial"/>
                <w:sz w:val="20"/>
                <w:szCs w:val="20"/>
              </w:rPr>
              <w:t xml:space="preserve"> </w:t>
            </w:r>
          </w:p>
        </w:tc>
      </w:tr>
      <w:tr w:rsidR="00005AB9" w:rsidRPr="00663F5F" w:rsidTr="00BB1A0C">
        <w:tc>
          <w:tcPr>
            <w:tcW w:w="5338" w:type="dxa"/>
          </w:tcPr>
          <w:p w:rsidR="00005AB9" w:rsidRPr="00663F5F" w:rsidRDefault="00005AB9" w:rsidP="00BB1A0C">
            <w:pPr>
              <w:tabs>
                <w:tab w:val="left" w:pos="1512"/>
                <w:tab w:val="left" w:pos="1692"/>
              </w:tabs>
              <w:rPr>
                <w:rFonts w:cs="Arial"/>
                <w:strike/>
                <w:sz w:val="20"/>
                <w:szCs w:val="20"/>
              </w:rPr>
            </w:pPr>
            <w:r w:rsidRPr="00663F5F">
              <w:rPr>
                <w:rFonts w:cs="Arial"/>
                <w:sz w:val="20"/>
                <w:szCs w:val="20"/>
              </w:rPr>
              <w:t>Building Name</w:t>
            </w:r>
            <w:r w:rsidRPr="00663F5F">
              <w:rPr>
                <w:rFonts w:cs="Arial"/>
                <w:sz w:val="20"/>
                <w:szCs w:val="20"/>
              </w:rPr>
              <w:tab/>
              <w:t xml:space="preserve">:      </w:t>
            </w:r>
            <w:permStart w:id="2020434096" w:edGrp="everyone"/>
            <w:r w:rsidRPr="00663F5F">
              <w:rPr>
                <w:rFonts w:cs="Arial"/>
                <w:sz w:val="20"/>
                <w:szCs w:val="20"/>
              </w:rPr>
              <w:t xml:space="preserve">    </w:t>
            </w:r>
            <w:permEnd w:id="2020434096"/>
          </w:p>
        </w:tc>
        <w:tc>
          <w:tcPr>
            <w:tcW w:w="5338" w:type="dxa"/>
          </w:tcPr>
          <w:p w:rsidR="00005AB9" w:rsidRPr="00663F5F" w:rsidRDefault="00005AB9" w:rsidP="00BB1A0C">
            <w:pPr>
              <w:tabs>
                <w:tab w:val="left" w:pos="1512"/>
                <w:tab w:val="left" w:pos="1692"/>
              </w:tabs>
              <w:rPr>
                <w:rFonts w:cs="Arial"/>
                <w:strike/>
                <w:sz w:val="20"/>
                <w:szCs w:val="20"/>
              </w:rPr>
            </w:pPr>
            <w:r w:rsidRPr="00663F5F">
              <w:rPr>
                <w:rFonts w:cs="Arial"/>
                <w:sz w:val="20"/>
                <w:szCs w:val="20"/>
              </w:rPr>
              <w:t>Address</w:t>
            </w:r>
            <w:r w:rsidRPr="00663F5F">
              <w:rPr>
                <w:rFonts w:cs="Arial"/>
                <w:sz w:val="20"/>
                <w:szCs w:val="20"/>
              </w:rPr>
              <w:tab/>
              <w:t xml:space="preserve">:     </w:t>
            </w:r>
            <w:permStart w:id="1512723086" w:edGrp="everyone"/>
            <w:r w:rsidRPr="00663F5F">
              <w:rPr>
                <w:rFonts w:cs="Arial"/>
                <w:sz w:val="20"/>
                <w:szCs w:val="20"/>
              </w:rPr>
              <w:t xml:space="preserve">    </w:t>
            </w:r>
            <w:permEnd w:id="1512723086"/>
            <w:r w:rsidRPr="00663F5F">
              <w:rPr>
                <w:rFonts w:cs="Arial"/>
                <w:sz w:val="20"/>
                <w:szCs w:val="20"/>
              </w:rPr>
              <w:t xml:space="preserve">  </w:t>
            </w:r>
          </w:p>
        </w:tc>
      </w:tr>
      <w:tr w:rsidR="0069076E" w:rsidRPr="00663F5F" w:rsidTr="006B105C">
        <w:tc>
          <w:tcPr>
            <w:tcW w:w="10676" w:type="dxa"/>
            <w:gridSpan w:val="2"/>
          </w:tcPr>
          <w:p w:rsidR="0069076E" w:rsidRPr="00663F5F" w:rsidRDefault="0069076E" w:rsidP="00BB1A0C">
            <w:pPr>
              <w:tabs>
                <w:tab w:val="left" w:pos="882"/>
                <w:tab w:val="left" w:pos="1062"/>
              </w:tabs>
              <w:rPr>
                <w:rFonts w:cs="Arial"/>
                <w:sz w:val="20"/>
                <w:szCs w:val="20"/>
              </w:rPr>
            </w:pPr>
            <w:r w:rsidRPr="000E2654">
              <w:rPr>
                <w:rFonts w:cs="Arial"/>
                <w:bCs/>
                <w:sz w:val="20"/>
                <w:szCs w:val="20"/>
              </w:rPr>
              <w:t>Network Delivery</w:t>
            </w:r>
            <w:r>
              <w:rPr>
                <w:rFonts w:cs="Arial"/>
                <w:b/>
                <w:bCs/>
                <w:sz w:val="20"/>
                <w:szCs w:val="20"/>
              </w:rPr>
              <w:t xml:space="preserve">    </w:t>
            </w:r>
            <w:permStart w:id="1808346984" w:edGrp="everyone"/>
            <w:r w:rsidRPr="00C43AA2">
              <w:rPr>
                <w:rFonts w:cs="Arial"/>
                <w:sz w:val="20"/>
                <w:szCs w:val="20"/>
              </w:rPr>
              <w:t>[    ]</w:t>
            </w:r>
            <w:permEnd w:id="1808346984"/>
            <w:r>
              <w:rPr>
                <w:rFonts w:cs="Arial"/>
                <w:sz w:val="20"/>
                <w:szCs w:val="20"/>
              </w:rPr>
              <w:t xml:space="preserve"> </w:t>
            </w:r>
            <w:r w:rsidRPr="00C43AA2">
              <w:rPr>
                <w:rFonts w:cs="Arial"/>
                <w:sz w:val="20"/>
                <w:szCs w:val="20"/>
              </w:rPr>
              <w:t>FTTH GPON</w:t>
            </w:r>
            <w:r>
              <w:rPr>
                <w:rFonts w:cs="Arial"/>
                <w:sz w:val="20"/>
                <w:szCs w:val="20"/>
              </w:rPr>
              <w:t xml:space="preserve">  </w:t>
            </w:r>
            <w:permStart w:id="1460163825" w:edGrp="everyone"/>
            <w:r w:rsidRPr="00C43AA2">
              <w:rPr>
                <w:rFonts w:cs="Arial"/>
                <w:sz w:val="20"/>
                <w:szCs w:val="20"/>
              </w:rPr>
              <w:t>[    ]</w:t>
            </w:r>
            <w:permEnd w:id="1460163825"/>
            <w:r>
              <w:rPr>
                <w:rFonts w:cs="Arial"/>
                <w:sz w:val="20"/>
                <w:szCs w:val="20"/>
              </w:rPr>
              <w:t xml:space="preserve"> </w:t>
            </w:r>
            <w:r w:rsidRPr="00C43AA2">
              <w:rPr>
                <w:rFonts w:cs="Arial"/>
                <w:sz w:val="20"/>
                <w:szCs w:val="20"/>
              </w:rPr>
              <w:t>FTTH EPON</w:t>
            </w:r>
            <w:r>
              <w:rPr>
                <w:rFonts w:cs="Arial"/>
                <w:sz w:val="20"/>
                <w:szCs w:val="20"/>
              </w:rPr>
              <w:t xml:space="preserve">  </w:t>
            </w:r>
            <w:permStart w:id="1572605467" w:edGrp="everyone"/>
            <w:r w:rsidRPr="00C43AA2">
              <w:rPr>
                <w:rFonts w:cs="Arial"/>
                <w:sz w:val="20"/>
                <w:szCs w:val="20"/>
              </w:rPr>
              <w:t>[    ]</w:t>
            </w:r>
            <w:permEnd w:id="1572605467"/>
            <w:r>
              <w:rPr>
                <w:rFonts w:cs="Arial"/>
                <w:sz w:val="20"/>
                <w:szCs w:val="20"/>
              </w:rPr>
              <w:t xml:space="preserve"> </w:t>
            </w:r>
            <w:r w:rsidRPr="00C43AA2">
              <w:rPr>
                <w:rFonts w:cs="Arial"/>
                <w:sz w:val="20"/>
                <w:szCs w:val="20"/>
              </w:rPr>
              <w:t>METRO GPON</w:t>
            </w:r>
            <w:r>
              <w:rPr>
                <w:rFonts w:cs="Arial"/>
                <w:sz w:val="20"/>
                <w:szCs w:val="20"/>
              </w:rPr>
              <w:t xml:space="preserve">  </w:t>
            </w:r>
            <w:permStart w:id="1246186379" w:edGrp="everyone"/>
            <w:r w:rsidRPr="00C43AA2">
              <w:rPr>
                <w:rFonts w:cs="Arial"/>
                <w:sz w:val="20"/>
                <w:szCs w:val="20"/>
              </w:rPr>
              <w:t>[    ]</w:t>
            </w:r>
            <w:permEnd w:id="1246186379"/>
            <w:r>
              <w:rPr>
                <w:rFonts w:cs="Arial"/>
                <w:sz w:val="20"/>
                <w:szCs w:val="20"/>
              </w:rPr>
              <w:t xml:space="preserve"> </w:t>
            </w:r>
            <w:r w:rsidRPr="00C43AA2">
              <w:rPr>
                <w:rFonts w:cs="Arial"/>
                <w:sz w:val="20"/>
                <w:szCs w:val="20"/>
              </w:rPr>
              <w:t>METRO ETHERNET</w:t>
            </w:r>
            <w:r>
              <w:rPr>
                <w:rFonts w:cs="Arial"/>
                <w:sz w:val="20"/>
                <w:szCs w:val="20"/>
              </w:rPr>
              <w:t xml:space="preserve">  </w:t>
            </w:r>
            <w:permStart w:id="1121601401" w:edGrp="everyone"/>
            <w:r w:rsidRPr="00C43AA2">
              <w:rPr>
                <w:rFonts w:cs="Arial"/>
                <w:sz w:val="20"/>
                <w:szCs w:val="20"/>
              </w:rPr>
              <w:t>[    ]</w:t>
            </w:r>
            <w:permEnd w:id="1121601401"/>
            <w:r>
              <w:rPr>
                <w:rFonts w:cs="Arial"/>
                <w:sz w:val="20"/>
                <w:szCs w:val="20"/>
              </w:rPr>
              <w:t xml:space="preserve"> </w:t>
            </w:r>
            <w:r w:rsidRPr="00C43AA2">
              <w:rPr>
                <w:rFonts w:cs="Arial"/>
                <w:sz w:val="20"/>
                <w:szCs w:val="20"/>
              </w:rPr>
              <w:t>Others</w:t>
            </w:r>
          </w:p>
        </w:tc>
      </w:tr>
      <w:tr w:rsidR="00005AB9" w:rsidRPr="00663F5F" w:rsidTr="00BB1A0C">
        <w:tc>
          <w:tcPr>
            <w:tcW w:w="5338" w:type="dxa"/>
          </w:tcPr>
          <w:p w:rsidR="00005AB9" w:rsidRPr="00663F5F" w:rsidRDefault="00005AB9" w:rsidP="00BB1A0C">
            <w:pPr>
              <w:rPr>
                <w:rFonts w:cs="Arial"/>
                <w:sz w:val="20"/>
                <w:szCs w:val="20"/>
              </w:rPr>
            </w:pPr>
            <w:r w:rsidRPr="00663F5F">
              <w:rPr>
                <w:rFonts w:cs="Arial"/>
                <w:sz w:val="20"/>
                <w:szCs w:val="20"/>
              </w:rPr>
              <w:lastRenderedPageBreak/>
              <w:t>Installation and Technical Contact Person</w:t>
            </w:r>
          </w:p>
          <w:p w:rsidR="00005AB9" w:rsidRPr="00663F5F" w:rsidRDefault="00005AB9" w:rsidP="00BB1A0C">
            <w:pPr>
              <w:tabs>
                <w:tab w:val="left" w:pos="882"/>
                <w:tab w:val="left" w:pos="1062"/>
              </w:tabs>
              <w:rPr>
                <w:rFonts w:cs="Arial"/>
                <w:sz w:val="20"/>
                <w:szCs w:val="20"/>
              </w:rPr>
            </w:pPr>
            <w:r w:rsidRPr="00663F5F">
              <w:rPr>
                <w:rFonts w:cs="Arial"/>
                <w:sz w:val="20"/>
                <w:szCs w:val="20"/>
              </w:rPr>
              <w:t>Name</w:t>
            </w:r>
            <w:r w:rsidRPr="00663F5F">
              <w:rPr>
                <w:rFonts w:cs="Arial"/>
                <w:sz w:val="20"/>
                <w:szCs w:val="20"/>
              </w:rPr>
              <w:tab/>
              <w:t>:</w:t>
            </w:r>
            <w:r w:rsidR="00663F5F" w:rsidRPr="00663F5F">
              <w:rPr>
                <w:rFonts w:cs="Arial"/>
                <w:sz w:val="20"/>
                <w:szCs w:val="20"/>
              </w:rPr>
              <w:t xml:space="preserve">      </w:t>
            </w:r>
            <w:permStart w:id="995249254" w:edGrp="everyone"/>
            <w:r w:rsidRPr="00663F5F">
              <w:rPr>
                <w:rFonts w:cs="Arial"/>
                <w:sz w:val="20"/>
                <w:szCs w:val="20"/>
              </w:rPr>
              <w:t xml:space="preserve">    </w:t>
            </w:r>
            <w:permEnd w:id="995249254"/>
            <w:r w:rsidRPr="00663F5F">
              <w:rPr>
                <w:rFonts w:cs="Arial"/>
                <w:sz w:val="20"/>
                <w:szCs w:val="20"/>
              </w:rPr>
              <w:t xml:space="preserve">  </w:t>
            </w:r>
          </w:p>
        </w:tc>
        <w:tc>
          <w:tcPr>
            <w:tcW w:w="5338" w:type="dxa"/>
          </w:tcPr>
          <w:p w:rsidR="005F217B" w:rsidRPr="00663F5F" w:rsidRDefault="005F217B" w:rsidP="00BB1A0C">
            <w:pPr>
              <w:tabs>
                <w:tab w:val="left" w:pos="882"/>
                <w:tab w:val="left" w:pos="1062"/>
              </w:tabs>
              <w:rPr>
                <w:rFonts w:cs="Arial"/>
                <w:sz w:val="20"/>
                <w:szCs w:val="20"/>
              </w:rPr>
            </w:pPr>
          </w:p>
          <w:p w:rsidR="00005AB9" w:rsidRPr="00663F5F" w:rsidRDefault="00005AB9" w:rsidP="00BB1A0C">
            <w:pPr>
              <w:tabs>
                <w:tab w:val="left" w:pos="882"/>
                <w:tab w:val="left" w:pos="1062"/>
              </w:tabs>
              <w:rPr>
                <w:rFonts w:cs="Arial"/>
                <w:sz w:val="20"/>
                <w:szCs w:val="20"/>
              </w:rPr>
            </w:pPr>
            <w:r w:rsidRPr="00663F5F">
              <w:rPr>
                <w:rFonts w:cs="Arial"/>
                <w:sz w:val="20"/>
                <w:szCs w:val="20"/>
              </w:rPr>
              <w:t>Mobile</w:t>
            </w:r>
            <w:r w:rsidRPr="00663F5F">
              <w:rPr>
                <w:rFonts w:cs="Arial"/>
                <w:sz w:val="20"/>
                <w:szCs w:val="20"/>
              </w:rPr>
              <w:tab/>
              <w:t>:</w:t>
            </w:r>
            <w:r w:rsidR="00663F5F" w:rsidRPr="00663F5F">
              <w:rPr>
                <w:rFonts w:cs="Arial"/>
                <w:sz w:val="20"/>
                <w:szCs w:val="20"/>
              </w:rPr>
              <w:t xml:space="preserve">  </w:t>
            </w:r>
            <w:r w:rsidRPr="00663F5F">
              <w:rPr>
                <w:rFonts w:cs="Arial"/>
                <w:sz w:val="20"/>
                <w:szCs w:val="20"/>
              </w:rPr>
              <w:t xml:space="preserve">  </w:t>
            </w:r>
            <w:permStart w:id="1196425460" w:edGrp="everyone"/>
            <w:r w:rsidRPr="00663F5F">
              <w:rPr>
                <w:rFonts w:cs="Arial"/>
                <w:sz w:val="20"/>
                <w:szCs w:val="20"/>
              </w:rPr>
              <w:t xml:space="preserve">    </w:t>
            </w:r>
            <w:permEnd w:id="1196425460"/>
          </w:p>
        </w:tc>
      </w:tr>
      <w:tr w:rsidR="00005AB9" w:rsidRPr="00663F5F" w:rsidTr="00BB1A0C">
        <w:tc>
          <w:tcPr>
            <w:tcW w:w="5338" w:type="dxa"/>
            <w:tcBorders>
              <w:bottom w:val="single" w:sz="4" w:space="0" w:color="auto"/>
            </w:tcBorders>
          </w:tcPr>
          <w:p w:rsidR="00005AB9" w:rsidRPr="00663F5F" w:rsidRDefault="00005AB9" w:rsidP="00BB1A0C">
            <w:pPr>
              <w:tabs>
                <w:tab w:val="left" w:pos="882"/>
                <w:tab w:val="left" w:pos="1062"/>
              </w:tabs>
              <w:rPr>
                <w:rFonts w:cs="Arial"/>
                <w:sz w:val="20"/>
                <w:szCs w:val="20"/>
              </w:rPr>
            </w:pPr>
            <w:r w:rsidRPr="00663F5F">
              <w:rPr>
                <w:rFonts w:cs="Arial"/>
                <w:sz w:val="20"/>
                <w:szCs w:val="20"/>
              </w:rPr>
              <w:t>Phone</w:t>
            </w:r>
            <w:r w:rsidRPr="00663F5F">
              <w:rPr>
                <w:rFonts w:cs="Arial"/>
                <w:sz w:val="20"/>
                <w:szCs w:val="20"/>
              </w:rPr>
              <w:tab/>
              <w:t>:</w:t>
            </w:r>
            <w:r w:rsidRPr="00663F5F">
              <w:rPr>
                <w:rFonts w:cs="Arial"/>
                <w:sz w:val="20"/>
                <w:szCs w:val="20"/>
              </w:rPr>
              <w:tab/>
              <w:t xml:space="preserve">    </w:t>
            </w:r>
            <w:permStart w:id="183765125" w:edGrp="everyone"/>
            <w:r w:rsidRPr="00663F5F">
              <w:rPr>
                <w:rFonts w:cs="Arial"/>
                <w:sz w:val="20"/>
                <w:szCs w:val="20"/>
              </w:rPr>
              <w:t xml:space="preserve">    </w:t>
            </w:r>
            <w:permEnd w:id="183765125"/>
          </w:p>
        </w:tc>
        <w:tc>
          <w:tcPr>
            <w:tcW w:w="5338" w:type="dxa"/>
            <w:tcBorders>
              <w:bottom w:val="single" w:sz="4" w:space="0" w:color="auto"/>
            </w:tcBorders>
          </w:tcPr>
          <w:p w:rsidR="00005AB9" w:rsidRPr="00663F5F" w:rsidRDefault="00005AB9" w:rsidP="00BB1A0C">
            <w:pPr>
              <w:tabs>
                <w:tab w:val="left" w:pos="882"/>
                <w:tab w:val="left" w:pos="1062"/>
              </w:tabs>
              <w:rPr>
                <w:rFonts w:cs="Arial"/>
                <w:sz w:val="20"/>
                <w:szCs w:val="20"/>
              </w:rPr>
            </w:pPr>
            <w:r w:rsidRPr="00663F5F">
              <w:rPr>
                <w:rFonts w:cs="Arial"/>
                <w:sz w:val="20"/>
                <w:szCs w:val="20"/>
              </w:rPr>
              <w:t>Email</w:t>
            </w:r>
            <w:r w:rsidRPr="00663F5F">
              <w:rPr>
                <w:rFonts w:cs="Arial"/>
                <w:sz w:val="20"/>
                <w:szCs w:val="20"/>
              </w:rPr>
              <w:tab/>
              <w:t>:</w:t>
            </w:r>
            <w:r w:rsidRPr="00663F5F">
              <w:rPr>
                <w:rFonts w:cs="Arial"/>
                <w:sz w:val="20"/>
                <w:szCs w:val="20"/>
              </w:rPr>
              <w:tab/>
              <w:t xml:space="preserve">  </w:t>
            </w:r>
            <w:permStart w:id="293033803" w:edGrp="everyone"/>
            <w:r w:rsidRPr="00663F5F">
              <w:rPr>
                <w:rFonts w:cs="Arial"/>
                <w:sz w:val="20"/>
                <w:szCs w:val="20"/>
              </w:rPr>
              <w:t xml:space="preserve">    </w:t>
            </w:r>
            <w:permEnd w:id="293033803"/>
          </w:p>
        </w:tc>
      </w:tr>
      <w:tr w:rsidR="00005AB9" w:rsidRPr="00663F5F" w:rsidTr="00BB1A0C">
        <w:tc>
          <w:tcPr>
            <w:tcW w:w="10676" w:type="dxa"/>
            <w:gridSpan w:val="2"/>
            <w:tcBorders>
              <w:top w:val="single" w:sz="4" w:space="0" w:color="auto"/>
              <w:left w:val="nil"/>
              <w:right w:val="nil"/>
            </w:tcBorders>
          </w:tcPr>
          <w:p w:rsidR="00005AB9" w:rsidRPr="00663F5F" w:rsidRDefault="00005AB9" w:rsidP="00BB1A0C">
            <w:pPr>
              <w:rPr>
                <w:rFonts w:cs="Arial"/>
                <w:sz w:val="20"/>
                <w:szCs w:val="20"/>
              </w:rPr>
            </w:pPr>
            <w:r w:rsidRPr="00663F5F">
              <w:rPr>
                <w:rFonts w:cs="Arial"/>
                <w:i/>
                <w:iCs/>
                <w:sz w:val="20"/>
                <w:szCs w:val="20"/>
              </w:rPr>
              <w:t>Additional installation information</w:t>
            </w:r>
          </w:p>
        </w:tc>
      </w:tr>
      <w:tr w:rsidR="00005AB9" w:rsidRPr="00663F5F" w:rsidTr="00BB1A0C">
        <w:trPr>
          <w:trHeight w:val="1024"/>
        </w:trPr>
        <w:tc>
          <w:tcPr>
            <w:tcW w:w="10676" w:type="dxa"/>
            <w:gridSpan w:val="2"/>
          </w:tcPr>
          <w:p w:rsidR="00005AB9" w:rsidRPr="00663F5F" w:rsidRDefault="00005AB9" w:rsidP="00BB1A0C">
            <w:pPr>
              <w:rPr>
                <w:rFonts w:cs="Arial"/>
                <w:sz w:val="20"/>
                <w:szCs w:val="20"/>
              </w:rPr>
            </w:pPr>
            <w:r w:rsidRPr="00663F5F">
              <w:rPr>
                <w:rFonts w:cs="Arial"/>
                <w:sz w:val="20"/>
                <w:szCs w:val="20"/>
              </w:rPr>
              <w:t>(Please specify in detail)</w:t>
            </w:r>
          </w:p>
          <w:p w:rsidR="00005AB9" w:rsidRPr="00663F5F" w:rsidRDefault="00005AB9" w:rsidP="00BB1A0C">
            <w:pPr>
              <w:rPr>
                <w:rFonts w:cs="Arial"/>
                <w:sz w:val="20"/>
                <w:szCs w:val="20"/>
              </w:rPr>
            </w:pPr>
            <w:permStart w:id="2023897701" w:edGrp="everyone"/>
            <w:r w:rsidRPr="00663F5F">
              <w:rPr>
                <w:rFonts w:cs="Arial"/>
                <w:sz w:val="20"/>
                <w:szCs w:val="20"/>
              </w:rPr>
              <w:t xml:space="preserve">    </w:t>
            </w:r>
            <w:permEnd w:id="2023897701"/>
          </w:p>
          <w:p w:rsidR="00005AB9" w:rsidRPr="00663F5F" w:rsidRDefault="00005AB9" w:rsidP="00BB1A0C">
            <w:pPr>
              <w:rPr>
                <w:rFonts w:cs="Arial"/>
                <w:sz w:val="20"/>
                <w:szCs w:val="20"/>
              </w:rPr>
            </w:pPr>
            <w:r w:rsidRPr="00663F5F">
              <w:rPr>
                <w:rFonts w:cs="Arial"/>
                <w:sz w:val="20"/>
                <w:szCs w:val="20"/>
              </w:rPr>
              <w:t xml:space="preserve">    </w:t>
            </w:r>
          </w:p>
        </w:tc>
      </w:tr>
    </w:tbl>
    <w:p w:rsidR="00005AB9" w:rsidRPr="00663F5F" w:rsidRDefault="00005AB9" w:rsidP="00005AB9">
      <w:pPr>
        <w:pStyle w:val="Heading1"/>
        <w:spacing w:after="0"/>
        <w:rPr>
          <w:rFonts w:cs="Arial"/>
          <w:sz w:val="28"/>
          <w:szCs w:val="28"/>
        </w:rPr>
      </w:pPr>
      <w:r w:rsidRPr="00663F5F">
        <w:rPr>
          <w:rFonts w:cs="Arial"/>
          <w:sz w:val="28"/>
          <w:szCs w:val="28"/>
        </w:rPr>
        <w:t>Installation Information – Node B</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005AB9" w:rsidRPr="00663F5F" w:rsidTr="00BB1A0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Country</w:t>
            </w:r>
            <w:r w:rsidRPr="00663F5F">
              <w:rPr>
                <w:rFonts w:cs="Arial"/>
                <w:sz w:val="20"/>
                <w:szCs w:val="20"/>
              </w:rPr>
              <w:tab/>
              <w:t xml:space="preserve">:      </w:t>
            </w:r>
            <w:permStart w:id="1798388311" w:edGrp="everyone"/>
            <w:r w:rsidRPr="00663F5F">
              <w:rPr>
                <w:rFonts w:cs="Arial"/>
                <w:sz w:val="20"/>
                <w:szCs w:val="20"/>
              </w:rPr>
              <w:t xml:space="preserve">    </w:t>
            </w:r>
            <w:permEnd w:id="1798388311"/>
          </w:p>
        </w:t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State </w:t>
            </w:r>
            <w:r w:rsidRPr="00663F5F">
              <w:rPr>
                <w:rFonts w:cs="Arial"/>
                <w:sz w:val="20"/>
                <w:szCs w:val="20"/>
              </w:rPr>
              <w:tab/>
              <w:t xml:space="preserve">:     </w:t>
            </w:r>
            <w:permStart w:id="514004029" w:edGrp="everyone"/>
            <w:r w:rsidRPr="00663F5F">
              <w:rPr>
                <w:rFonts w:cs="Arial"/>
                <w:sz w:val="20"/>
                <w:szCs w:val="20"/>
              </w:rPr>
              <w:t xml:space="preserve">    </w:t>
            </w:r>
            <w:permEnd w:id="514004029"/>
          </w:p>
        </w:tc>
      </w:tr>
      <w:tr w:rsidR="00005AB9" w:rsidRPr="00663F5F" w:rsidTr="00BB1A0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City </w:t>
            </w:r>
            <w:r w:rsidRPr="00663F5F">
              <w:rPr>
                <w:rFonts w:cs="Arial"/>
                <w:sz w:val="20"/>
                <w:szCs w:val="20"/>
              </w:rPr>
              <w:tab/>
              <w:t xml:space="preserve">:      </w:t>
            </w:r>
            <w:permStart w:id="1243679138" w:edGrp="everyone"/>
            <w:r w:rsidRPr="00663F5F">
              <w:rPr>
                <w:rFonts w:cs="Arial"/>
                <w:sz w:val="20"/>
                <w:szCs w:val="20"/>
              </w:rPr>
              <w:t xml:space="preserve">    </w:t>
            </w:r>
            <w:permEnd w:id="1243679138"/>
          </w:p>
        </w:t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District </w:t>
            </w:r>
            <w:r w:rsidRPr="00663F5F">
              <w:rPr>
                <w:rFonts w:cs="Arial"/>
                <w:sz w:val="20"/>
                <w:szCs w:val="20"/>
              </w:rPr>
              <w:tab/>
              <w:t xml:space="preserve">:     </w:t>
            </w:r>
            <w:permStart w:id="1679890549" w:edGrp="everyone"/>
            <w:r w:rsidRPr="00663F5F">
              <w:rPr>
                <w:rFonts w:cs="Arial"/>
                <w:sz w:val="20"/>
                <w:szCs w:val="20"/>
              </w:rPr>
              <w:t xml:space="preserve">    </w:t>
            </w:r>
            <w:permEnd w:id="1679890549"/>
          </w:p>
        </w:tc>
      </w:tr>
      <w:tr w:rsidR="00005AB9" w:rsidRPr="00663F5F" w:rsidTr="00BB1A0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Subdistrict </w:t>
            </w:r>
            <w:r w:rsidRPr="00663F5F">
              <w:rPr>
                <w:rFonts w:cs="Arial"/>
                <w:sz w:val="20"/>
                <w:szCs w:val="20"/>
              </w:rPr>
              <w:tab/>
              <w:t xml:space="preserve">:      </w:t>
            </w:r>
            <w:permStart w:id="990781266" w:edGrp="everyone"/>
            <w:r w:rsidRPr="00663F5F">
              <w:rPr>
                <w:rFonts w:cs="Arial"/>
                <w:sz w:val="20"/>
                <w:szCs w:val="20"/>
              </w:rPr>
              <w:t xml:space="preserve">    </w:t>
            </w:r>
            <w:permEnd w:id="990781266"/>
          </w:p>
        </w:t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Postal Code  </w:t>
            </w:r>
            <w:r w:rsidRPr="00663F5F">
              <w:rPr>
                <w:rFonts w:cs="Arial"/>
                <w:sz w:val="20"/>
                <w:szCs w:val="20"/>
              </w:rPr>
              <w:tab/>
              <w:t xml:space="preserve">:     </w:t>
            </w:r>
            <w:permStart w:id="318592786" w:edGrp="everyone"/>
            <w:r w:rsidRPr="00663F5F">
              <w:rPr>
                <w:rFonts w:cs="Arial"/>
                <w:sz w:val="20"/>
                <w:szCs w:val="20"/>
              </w:rPr>
              <w:t xml:space="preserve">    </w:t>
            </w:r>
            <w:permEnd w:id="318592786"/>
            <w:r w:rsidRPr="00663F5F">
              <w:rPr>
                <w:rFonts w:cs="Arial"/>
                <w:sz w:val="20"/>
                <w:szCs w:val="20"/>
              </w:rPr>
              <w:t xml:space="preserve"> </w:t>
            </w:r>
          </w:p>
        </w:tc>
      </w:tr>
      <w:tr w:rsidR="00005AB9" w:rsidRPr="00663F5F" w:rsidTr="00BB1A0C">
        <w:tc>
          <w:tcPr>
            <w:tcW w:w="5338" w:type="dxa"/>
          </w:tcPr>
          <w:p w:rsidR="00005AB9" w:rsidRPr="00663F5F" w:rsidRDefault="00005AB9" w:rsidP="00BB1A0C">
            <w:pPr>
              <w:tabs>
                <w:tab w:val="left" w:pos="1512"/>
                <w:tab w:val="left" w:pos="1692"/>
              </w:tabs>
              <w:rPr>
                <w:rFonts w:cs="Arial"/>
                <w:strike/>
                <w:sz w:val="20"/>
                <w:szCs w:val="20"/>
              </w:rPr>
            </w:pPr>
            <w:r w:rsidRPr="00663F5F">
              <w:rPr>
                <w:rFonts w:cs="Arial"/>
                <w:sz w:val="20"/>
                <w:szCs w:val="20"/>
              </w:rPr>
              <w:t>Building Name</w:t>
            </w:r>
            <w:r w:rsidRPr="00663F5F">
              <w:rPr>
                <w:rFonts w:cs="Arial"/>
                <w:sz w:val="20"/>
                <w:szCs w:val="20"/>
              </w:rPr>
              <w:tab/>
              <w:t xml:space="preserve">:      </w:t>
            </w:r>
            <w:permStart w:id="629610367" w:edGrp="everyone"/>
            <w:r w:rsidRPr="00663F5F">
              <w:rPr>
                <w:rFonts w:cs="Arial"/>
                <w:sz w:val="20"/>
                <w:szCs w:val="20"/>
              </w:rPr>
              <w:t xml:space="preserve">    </w:t>
            </w:r>
            <w:permEnd w:id="629610367"/>
          </w:p>
        </w:tc>
        <w:tc>
          <w:tcPr>
            <w:tcW w:w="5338" w:type="dxa"/>
          </w:tcPr>
          <w:p w:rsidR="00005AB9" w:rsidRPr="00663F5F" w:rsidRDefault="00005AB9" w:rsidP="00BB1A0C">
            <w:pPr>
              <w:tabs>
                <w:tab w:val="left" w:pos="1512"/>
                <w:tab w:val="left" w:pos="1692"/>
              </w:tabs>
              <w:rPr>
                <w:rFonts w:cs="Arial"/>
                <w:strike/>
                <w:sz w:val="20"/>
                <w:szCs w:val="20"/>
              </w:rPr>
            </w:pPr>
            <w:r w:rsidRPr="00663F5F">
              <w:rPr>
                <w:rFonts w:cs="Arial"/>
                <w:sz w:val="20"/>
                <w:szCs w:val="20"/>
              </w:rPr>
              <w:t>Address</w:t>
            </w:r>
            <w:r w:rsidRPr="00663F5F">
              <w:rPr>
                <w:rFonts w:cs="Arial"/>
                <w:sz w:val="20"/>
                <w:szCs w:val="20"/>
              </w:rPr>
              <w:tab/>
              <w:t xml:space="preserve">:     </w:t>
            </w:r>
            <w:permStart w:id="457075279" w:edGrp="everyone"/>
            <w:r w:rsidRPr="00663F5F">
              <w:rPr>
                <w:rFonts w:cs="Arial"/>
                <w:sz w:val="20"/>
                <w:szCs w:val="20"/>
              </w:rPr>
              <w:t xml:space="preserve">    </w:t>
            </w:r>
            <w:permEnd w:id="457075279"/>
            <w:r w:rsidRPr="00663F5F">
              <w:rPr>
                <w:rFonts w:cs="Arial"/>
                <w:sz w:val="20"/>
                <w:szCs w:val="20"/>
              </w:rPr>
              <w:t xml:space="preserve">  </w:t>
            </w:r>
          </w:p>
        </w:tc>
      </w:tr>
      <w:tr w:rsidR="0069076E" w:rsidRPr="00663F5F" w:rsidTr="00177F22">
        <w:tc>
          <w:tcPr>
            <w:tcW w:w="10676" w:type="dxa"/>
            <w:gridSpan w:val="2"/>
          </w:tcPr>
          <w:p w:rsidR="0069076E" w:rsidRPr="00663F5F" w:rsidRDefault="0069076E" w:rsidP="00157A74">
            <w:pPr>
              <w:tabs>
                <w:tab w:val="left" w:pos="1512"/>
                <w:tab w:val="left" w:pos="1692"/>
              </w:tabs>
              <w:rPr>
                <w:rFonts w:cs="Arial"/>
                <w:sz w:val="20"/>
                <w:szCs w:val="20"/>
              </w:rPr>
            </w:pPr>
            <w:r w:rsidRPr="000E2654">
              <w:rPr>
                <w:rFonts w:cs="Arial"/>
                <w:bCs/>
                <w:sz w:val="20"/>
                <w:szCs w:val="20"/>
              </w:rPr>
              <w:t>Network Delivery</w:t>
            </w:r>
            <w:r>
              <w:rPr>
                <w:rFonts w:cs="Arial"/>
                <w:b/>
                <w:bCs/>
                <w:sz w:val="20"/>
                <w:szCs w:val="20"/>
              </w:rPr>
              <w:t xml:space="preserve">    </w:t>
            </w:r>
            <w:permStart w:id="1400331885" w:edGrp="everyone"/>
            <w:r w:rsidRPr="00C43AA2">
              <w:rPr>
                <w:rFonts w:cs="Arial"/>
                <w:sz w:val="20"/>
                <w:szCs w:val="20"/>
              </w:rPr>
              <w:t>[    ]</w:t>
            </w:r>
            <w:permEnd w:id="1400331885"/>
            <w:r>
              <w:rPr>
                <w:rFonts w:cs="Arial"/>
                <w:sz w:val="20"/>
                <w:szCs w:val="20"/>
              </w:rPr>
              <w:t xml:space="preserve"> </w:t>
            </w:r>
            <w:r w:rsidRPr="00C43AA2">
              <w:rPr>
                <w:rFonts w:cs="Arial"/>
                <w:sz w:val="20"/>
                <w:szCs w:val="20"/>
              </w:rPr>
              <w:t>FTTH GPON</w:t>
            </w:r>
            <w:r>
              <w:rPr>
                <w:rFonts w:cs="Arial"/>
                <w:sz w:val="20"/>
                <w:szCs w:val="20"/>
              </w:rPr>
              <w:t xml:space="preserve">  </w:t>
            </w:r>
            <w:permStart w:id="504774447" w:edGrp="everyone"/>
            <w:r w:rsidRPr="00C43AA2">
              <w:rPr>
                <w:rFonts w:cs="Arial"/>
                <w:sz w:val="20"/>
                <w:szCs w:val="20"/>
              </w:rPr>
              <w:t>[    ]</w:t>
            </w:r>
            <w:permEnd w:id="504774447"/>
            <w:r>
              <w:rPr>
                <w:rFonts w:cs="Arial"/>
                <w:sz w:val="20"/>
                <w:szCs w:val="20"/>
              </w:rPr>
              <w:t xml:space="preserve"> </w:t>
            </w:r>
            <w:r w:rsidRPr="00C43AA2">
              <w:rPr>
                <w:rFonts w:cs="Arial"/>
                <w:sz w:val="20"/>
                <w:szCs w:val="20"/>
              </w:rPr>
              <w:t>FTTH EPON</w:t>
            </w:r>
            <w:r>
              <w:rPr>
                <w:rFonts w:cs="Arial"/>
                <w:sz w:val="20"/>
                <w:szCs w:val="20"/>
              </w:rPr>
              <w:t xml:space="preserve">  </w:t>
            </w:r>
            <w:permStart w:id="722826111" w:edGrp="everyone"/>
            <w:r w:rsidRPr="00C43AA2">
              <w:rPr>
                <w:rFonts w:cs="Arial"/>
                <w:sz w:val="20"/>
                <w:szCs w:val="20"/>
              </w:rPr>
              <w:t>[    ]</w:t>
            </w:r>
            <w:permEnd w:id="722826111"/>
            <w:r>
              <w:rPr>
                <w:rFonts w:cs="Arial"/>
                <w:sz w:val="20"/>
                <w:szCs w:val="20"/>
              </w:rPr>
              <w:t xml:space="preserve"> </w:t>
            </w:r>
            <w:r w:rsidRPr="00C43AA2">
              <w:rPr>
                <w:rFonts w:cs="Arial"/>
                <w:sz w:val="20"/>
                <w:szCs w:val="20"/>
              </w:rPr>
              <w:t>METRO GPON</w:t>
            </w:r>
            <w:r>
              <w:rPr>
                <w:rFonts w:cs="Arial"/>
                <w:sz w:val="20"/>
                <w:szCs w:val="20"/>
              </w:rPr>
              <w:t xml:space="preserve">  </w:t>
            </w:r>
            <w:permStart w:id="1116539558" w:edGrp="everyone"/>
            <w:r w:rsidRPr="00C43AA2">
              <w:rPr>
                <w:rFonts w:cs="Arial"/>
                <w:sz w:val="20"/>
                <w:szCs w:val="20"/>
              </w:rPr>
              <w:t>[    ]</w:t>
            </w:r>
            <w:permEnd w:id="1116539558"/>
            <w:r>
              <w:rPr>
                <w:rFonts w:cs="Arial"/>
                <w:sz w:val="20"/>
                <w:szCs w:val="20"/>
              </w:rPr>
              <w:t xml:space="preserve"> </w:t>
            </w:r>
            <w:r w:rsidRPr="00C43AA2">
              <w:rPr>
                <w:rFonts w:cs="Arial"/>
                <w:sz w:val="20"/>
                <w:szCs w:val="20"/>
              </w:rPr>
              <w:t>METRO ETHERNET</w:t>
            </w:r>
            <w:r>
              <w:rPr>
                <w:rFonts w:cs="Arial"/>
                <w:sz w:val="20"/>
                <w:szCs w:val="20"/>
              </w:rPr>
              <w:t xml:space="preserve">  </w:t>
            </w:r>
            <w:permStart w:id="156783281" w:edGrp="everyone"/>
            <w:r w:rsidRPr="00C43AA2">
              <w:rPr>
                <w:rFonts w:cs="Arial"/>
                <w:sz w:val="20"/>
                <w:szCs w:val="20"/>
              </w:rPr>
              <w:t>[    ]</w:t>
            </w:r>
            <w:permEnd w:id="156783281"/>
            <w:r>
              <w:rPr>
                <w:rFonts w:cs="Arial"/>
                <w:sz w:val="20"/>
                <w:szCs w:val="20"/>
              </w:rPr>
              <w:t xml:space="preserve"> </w:t>
            </w:r>
            <w:r w:rsidRPr="00C43AA2">
              <w:rPr>
                <w:rFonts w:cs="Arial"/>
                <w:sz w:val="20"/>
                <w:szCs w:val="20"/>
              </w:rPr>
              <w:t>Others</w:t>
            </w:r>
          </w:p>
        </w:tc>
      </w:tr>
      <w:tr w:rsidR="00005AB9" w:rsidRPr="00663F5F" w:rsidTr="00BB1A0C">
        <w:tc>
          <w:tcPr>
            <w:tcW w:w="5338" w:type="dxa"/>
          </w:tcPr>
          <w:p w:rsidR="00005AB9" w:rsidRPr="00663F5F" w:rsidRDefault="00005AB9" w:rsidP="00BB1A0C">
            <w:pPr>
              <w:rPr>
                <w:rFonts w:cs="Arial"/>
                <w:sz w:val="20"/>
                <w:szCs w:val="20"/>
              </w:rPr>
            </w:pPr>
            <w:r w:rsidRPr="00663F5F">
              <w:rPr>
                <w:rFonts w:cs="Arial"/>
                <w:sz w:val="20"/>
                <w:szCs w:val="20"/>
              </w:rPr>
              <w:t>Installation and Technical Contact Person</w:t>
            </w:r>
          </w:p>
          <w:p w:rsidR="00005AB9" w:rsidRPr="00663F5F" w:rsidRDefault="00005AB9" w:rsidP="00BB1A0C">
            <w:pPr>
              <w:tabs>
                <w:tab w:val="left" w:pos="882"/>
                <w:tab w:val="left" w:pos="1062"/>
              </w:tabs>
              <w:rPr>
                <w:rFonts w:cs="Arial"/>
                <w:sz w:val="20"/>
                <w:szCs w:val="20"/>
              </w:rPr>
            </w:pPr>
            <w:r w:rsidRPr="00663F5F">
              <w:rPr>
                <w:rFonts w:cs="Arial"/>
                <w:sz w:val="20"/>
                <w:szCs w:val="20"/>
              </w:rPr>
              <w:t>Name</w:t>
            </w:r>
            <w:r w:rsidRPr="00663F5F">
              <w:rPr>
                <w:rFonts w:cs="Arial"/>
                <w:sz w:val="20"/>
                <w:szCs w:val="20"/>
              </w:rPr>
              <w:tab/>
              <w:t>:</w:t>
            </w:r>
            <w:r w:rsidRPr="00663F5F">
              <w:rPr>
                <w:rFonts w:cs="Arial"/>
                <w:sz w:val="20"/>
                <w:szCs w:val="20"/>
              </w:rPr>
              <w:tab/>
            </w:r>
            <w:permStart w:id="1187667782" w:edGrp="everyone"/>
            <w:r w:rsidRPr="00663F5F">
              <w:rPr>
                <w:rFonts w:cs="Arial"/>
                <w:sz w:val="20"/>
                <w:szCs w:val="20"/>
              </w:rPr>
              <w:t xml:space="preserve">    </w:t>
            </w:r>
            <w:permEnd w:id="1187667782"/>
            <w:r w:rsidRPr="00663F5F">
              <w:rPr>
                <w:rFonts w:cs="Arial"/>
                <w:sz w:val="20"/>
                <w:szCs w:val="20"/>
              </w:rPr>
              <w:t xml:space="preserve">  </w:t>
            </w:r>
          </w:p>
        </w:tc>
        <w:tc>
          <w:tcPr>
            <w:tcW w:w="5338" w:type="dxa"/>
          </w:tcPr>
          <w:p w:rsidR="00005AB9" w:rsidRPr="00663F5F" w:rsidRDefault="00157A74" w:rsidP="00157A74">
            <w:pPr>
              <w:tabs>
                <w:tab w:val="left" w:pos="1512"/>
                <w:tab w:val="left" w:pos="1692"/>
              </w:tabs>
              <w:rPr>
                <w:rFonts w:cs="Arial"/>
                <w:sz w:val="20"/>
                <w:szCs w:val="20"/>
              </w:rPr>
            </w:pPr>
            <w:r w:rsidRPr="00663F5F">
              <w:rPr>
                <w:rFonts w:cs="Arial"/>
                <w:sz w:val="20"/>
                <w:szCs w:val="20"/>
              </w:rPr>
              <w:t>Technology</w:t>
            </w:r>
            <w:r w:rsidRPr="00663F5F">
              <w:rPr>
                <w:rFonts w:cs="Arial"/>
                <w:sz w:val="20"/>
                <w:szCs w:val="20"/>
              </w:rPr>
              <w:tab/>
              <w:t xml:space="preserve">:     </w:t>
            </w:r>
            <w:permStart w:id="1974298800" w:edGrp="everyone"/>
            <w:r w:rsidRPr="00663F5F">
              <w:rPr>
                <w:rFonts w:cs="Arial"/>
                <w:sz w:val="20"/>
                <w:szCs w:val="20"/>
              </w:rPr>
              <w:t xml:space="preserve">    </w:t>
            </w:r>
            <w:permEnd w:id="1974298800"/>
          </w:p>
          <w:p w:rsidR="00005AB9" w:rsidRPr="00663F5F" w:rsidRDefault="00005AB9" w:rsidP="00BB1A0C">
            <w:pPr>
              <w:tabs>
                <w:tab w:val="left" w:pos="882"/>
                <w:tab w:val="left" w:pos="1062"/>
              </w:tabs>
              <w:rPr>
                <w:rFonts w:cs="Arial"/>
                <w:sz w:val="20"/>
                <w:szCs w:val="20"/>
              </w:rPr>
            </w:pPr>
            <w:r w:rsidRPr="00663F5F">
              <w:rPr>
                <w:rFonts w:cs="Arial"/>
                <w:sz w:val="20"/>
                <w:szCs w:val="20"/>
              </w:rPr>
              <w:t>Mobile</w:t>
            </w:r>
            <w:r w:rsidRPr="00663F5F">
              <w:rPr>
                <w:rFonts w:cs="Arial"/>
                <w:sz w:val="20"/>
                <w:szCs w:val="20"/>
              </w:rPr>
              <w:tab/>
              <w:t>:</w:t>
            </w:r>
            <w:r w:rsidRPr="00663F5F">
              <w:rPr>
                <w:rFonts w:cs="Arial"/>
                <w:sz w:val="20"/>
                <w:szCs w:val="20"/>
              </w:rPr>
              <w:tab/>
              <w:t xml:space="preserve">  </w:t>
            </w:r>
            <w:permStart w:id="1433027603" w:edGrp="everyone"/>
            <w:r w:rsidRPr="00663F5F">
              <w:rPr>
                <w:rFonts w:cs="Arial"/>
                <w:sz w:val="20"/>
                <w:szCs w:val="20"/>
              </w:rPr>
              <w:t xml:space="preserve">    </w:t>
            </w:r>
            <w:permEnd w:id="1433027603"/>
          </w:p>
        </w:tc>
      </w:tr>
      <w:tr w:rsidR="00005AB9" w:rsidRPr="00663F5F" w:rsidTr="00BB1A0C">
        <w:tc>
          <w:tcPr>
            <w:tcW w:w="5338" w:type="dxa"/>
            <w:tcBorders>
              <w:bottom w:val="single" w:sz="4" w:space="0" w:color="auto"/>
            </w:tcBorders>
          </w:tcPr>
          <w:p w:rsidR="00005AB9" w:rsidRPr="00663F5F" w:rsidRDefault="00005AB9" w:rsidP="00BB1A0C">
            <w:pPr>
              <w:tabs>
                <w:tab w:val="left" w:pos="882"/>
                <w:tab w:val="left" w:pos="1062"/>
              </w:tabs>
              <w:rPr>
                <w:rFonts w:cs="Arial"/>
                <w:sz w:val="20"/>
                <w:szCs w:val="20"/>
              </w:rPr>
            </w:pPr>
            <w:r w:rsidRPr="00663F5F">
              <w:rPr>
                <w:rFonts w:cs="Arial"/>
                <w:sz w:val="20"/>
                <w:szCs w:val="20"/>
              </w:rPr>
              <w:t>Phone</w:t>
            </w:r>
            <w:r w:rsidRPr="00663F5F">
              <w:rPr>
                <w:rFonts w:cs="Arial"/>
                <w:sz w:val="20"/>
                <w:szCs w:val="20"/>
              </w:rPr>
              <w:tab/>
              <w:t xml:space="preserve">:  </w:t>
            </w:r>
            <w:permStart w:id="132284097" w:edGrp="everyone"/>
            <w:r w:rsidRPr="00663F5F">
              <w:rPr>
                <w:rFonts w:cs="Arial"/>
                <w:sz w:val="20"/>
                <w:szCs w:val="20"/>
              </w:rPr>
              <w:t xml:space="preserve">    </w:t>
            </w:r>
            <w:permEnd w:id="132284097"/>
          </w:p>
        </w:tc>
        <w:tc>
          <w:tcPr>
            <w:tcW w:w="5338" w:type="dxa"/>
            <w:tcBorders>
              <w:bottom w:val="single" w:sz="4" w:space="0" w:color="auto"/>
            </w:tcBorders>
          </w:tcPr>
          <w:p w:rsidR="00005AB9" w:rsidRPr="00663F5F" w:rsidRDefault="00005AB9" w:rsidP="00BB1A0C">
            <w:pPr>
              <w:tabs>
                <w:tab w:val="left" w:pos="882"/>
                <w:tab w:val="left" w:pos="1062"/>
              </w:tabs>
              <w:rPr>
                <w:rFonts w:cs="Arial"/>
                <w:sz w:val="20"/>
                <w:szCs w:val="20"/>
              </w:rPr>
            </w:pPr>
            <w:r w:rsidRPr="00663F5F">
              <w:rPr>
                <w:rFonts w:cs="Arial"/>
                <w:sz w:val="20"/>
                <w:szCs w:val="20"/>
              </w:rPr>
              <w:t>Email</w:t>
            </w:r>
            <w:r w:rsidRPr="00663F5F">
              <w:rPr>
                <w:rFonts w:cs="Arial"/>
                <w:sz w:val="20"/>
                <w:szCs w:val="20"/>
              </w:rPr>
              <w:tab/>
              <w:t>:</w:t>
            </w:r>
            <w:r w:rsidRPr="00663F5F">
              <w:rPr>
                <w:rFonts w:cs="Arial"/>
                <w:sz w:val="20"/>
                <w:szCs w:val="20"/>
              </w:rPr>
              <w:tab/>
              <w:t xml:space="preserve">  </w:t>
            </w:r>
            <w:permStart w:id="1375802657" w:edGrp="everyone"/>
            <w:r w:rsidRPr="00663F5F">
              <w:rPr>
                <w:rFonts w:cs="Arial"/>
                <w:sz w:val="20"/>
                <w:szCs w:val="20"/>
              </w:rPr>
              <w:t xml:space="preserve">    </w:t>
            </w:r>
            <w:permEnd w:id="1375802657"/>
          </w:p>
        </w:tc>
      </w:tr>
      <w:tr w:rsidR="00005AB9" w:rsidRPr="00663F5F" w:rsidTr="00BB1A0C">
        <w:tc>
          <w:tcPr>
            <w:tcW w:w="10676" w:type="dxa"/>
            <w:gridSpan w:val="2"/>
            <w:tcBorders>
              <w:top w:val="single" w:sz="4" w:space="0" w:color="auto"/>
              <w:left w:val="nil"/>
              <w:right w:val="nil"/>
            </w:tcBorders>
          </w:tcPr>
          <w:p w:rsidR="00005AB9" w:rsidRPr="00663F5F" w:rsidRDefault="00005AB9" w:rsidP="00BB1A0C">
            <w:pPr>
              <w:rPr>
                <w:rFonts w:cs="Arial"/>
                <w:sz w:val="20"/>
                <w:szCs w:val="20"/>
              </w:rPr>
            </w:pPr>
            <w:r w:rsidRPr="00663F5F">
              <w:rPr>
                <w:rFonts w:cs="Arial"/>
                <w:i/>
                <w:iCs/>
                <w:sz w:val="20"/>
                <w:szCs w:val="20"/>
              </w:rPr>
              <w:t>Additional installation information</w:t>
            </w:r>
          </w:p>
        </w:tc>
      </w:tr>
      <w:tr w:rsidR="00005AB9" w:rsidRPr="00663F5F" w:rsidTr="00BB1A0C">
        <w:trPr>
          <w:trHeight w:val="1024"/>
        </w:trPr>
        <w:tc>
          <w:tcPr>
            <w:tcW w:w="10676" w:type="dxa"/>
            <w:gridSpan w:val="2"/>
          </w:tcPr>
          <w:p w:rsidR="00005AB9" w:rsidRPr="00663F5F" w:rsidRDefault="00005AB9" w:rsidP="00BB1A0C">
            <w:pPr>
              <w:rPr>
                <w:rFonts w:cs="Arial"/>
                <w:sz w:val="20"/>
                <w:szCs w:val="20"/>
              </w:rPr>
            </w:pPr>
            <w:r w:rsidRPr="00663F5F">
              <w:rPr>
                <w:rFonts w:cs="Arial"/>
                <w:sz w:val="20"/>
                <w:szCs w:val="20"/>
              </w:rPr>
              <w:t>(Please specify in detail)</w:t>
            </w:r>
          </w:p>
          <w:p w:rsidR="00005AB9" w:rsidRPr="00663F5F" w:rsidRDefault="00005AB9" w:rsidP="00BB1A0C">
            <w:pPr>
              <w:rPr>
                <w:rFonts w:cs="Arial"/>
                <w:sz w:val="20"/>
                <w:szCs w:val="20"/>
              </w:rPr>
            </w:pPr>
            <w:permStart w:id="2073118617" w:edGrp="everyone"/>
            <w:r w:rsidRPr="00663F5F">
              <w:rPr>
                <w:rFonts w:cs="Arial"/>
                <w:sz w:val="20"/>
                <w:szCs w:val="20"/>
              </w:rPr>
              <w:t xml:space="preserve">    </w:t>
            </w:r>
            <w:permEnd w:id="2073118617"/>
          </w:p>
          <w:p w:rsidR="00005AB9" w:rsidRPr="00663F5F" w:rsidRDefault="00005AB9" w:rsidP="00BB1A0C">
            <w:pPr>
              <w:rPr>
                <w:rFonts w:cs="Arial"/>
                <w:sz w:val="20"/>
                <w:szCs w:val="20"/>
              </w:rPr>
            </w:pPr>
            <w:r w:rsidRPr="00663F5F">
              <w:rPr>
                <w:rFonts w:cs="Arial"/>
                <w:sz w:val="20"/>
                <w:szCs w:val="20"/>
              </w:rPr>
              <w:t xml:space="preserve">    </w:t>
            </w:r>
          </w:p>
        </w:tc>
      </w:tr>
    </w:tbl>
    <w:p w:rsidR="00005AB9" w:rsidRPr="00663F5F" w:rsidRDefault="00005AB9" w:rsidP="00005AB9">
      <w:pPr>
        <w:pStyle w:val="Heading1"/>
        <w:rPr>
          <w:rFonts w:cs="Arial"/>
          <w:sz w:val="22"/>
          <w:szCs w:val="24"/>
        </w:rPr>
      </w:pPr>
      <w:r w:rsidRPr="00663F5F">
        <w:rPr>
          <w:rFonts w:cs="Arial"/>
        </w:rPr>
        <w:t>Marketing Information</w:t>
      </w:r>
    </w:p>
    <w:p w:rsidR="00005AB9" w:rsidRPr="00663F5F" w:rsidRDefault="00005AB9" w:rsidP="00005AB9">
      <w:pPr>
        <w:spacing w:after="0"/>
        <w:rPr>
          <w:rFonts w:cs="Arial"/>
          <w:sz w:val="20"/>
          <w:szCs w:val="20"/>
        </w:rPr>
      </w:pPr>
      <w:r w:rsidRPr="00663F5F">
        <w:rPr>
          <w:rFonts w:cs="Arial"/>
          <w:sz w:val="20"/>
          <w:szCs w:val="20"/>
        </w:rPr>
        <w:t>How do you know Biznet?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005AB9" w:rsidRPr="00663F5F" w:rsidTr="00BB1A0C">
        <w:tc>
          <w:tcPr>
            <w:tcW w:w="5338" w:type="dxa"/>
          </w:tcPr>
          <w:p w:rsidR="00005AB9" w:rsidRPr="00663F5F" w:rsidRDefault="00005AB9" w:rsidP="00BB1A0C">
            <w:pPr>
              <w:spacing w:after="0"/>
              <w:rPr>
                <w:rFonts w:cs="Arial"/>
                <w:sz w:val="20"/>
                <w:szCs w:val="20"/>
              </w:rPr>
            </w:pPr>
            <w:permStart w:id="802246104" w:edGrp="everyone"/>
            <w:r w:rsidRPr="00663F5F">
              <w:rPr>
                <w:rFonts w:cs="Arial"/>
                <w:sz w:val="20"/>
                <w:szCs w:val="20"/>
              </w:rPr>
              <w:t>[     ]</w:t>
            </w:r>
            <w:permEnd w:id="802246104"/>
            <w:r w:rsidRPr="00663F5F">
              <w:rPr>
                <w:rFonts w:cs="Arial"/>
                <w:sz w:val="20"/>
                <w:szCs w:val="20"/>
              </w:rPr>
              <w:t xml:space="preserve"> Newspaper: </w:t>
            </w:r>
            <w:permStart w:id="1807557493" w:edGrp="everyone"/>
            <w:r w:rsidRPr="00663F5F">
              <w:rPr>
                <w:rFonts w:cs="Arial"/>
                <w:sz w:val="20"/>
                <w:szCs w:val="20"/>
              </w:rPr>
              <w:t xml:space="preserve">    </w:t>
            </w:r>
            <w:permEnd w:id="1807557493"/>
            <w:r w:rsidRPr="00663F5F">
              <w:rPr>
                <w:rFonts w:cs="Arial"/>
                <w:sz w:val="20"/>
                <w:szCs w:val="20"/>
              </w:rPr>
              <w:t xml:space="preserve">                    </w:t>
            </w:r>
          </w:p>
        </w:tc>
        <w:tc>
          <w:tcPr>
            <w:tcW w:w="5338" w:type="dxa"/>
          </w:tcPr>
          <w:p w:rsidR="00005AB9" w:rsidRPr="00663F5F" w:rsidRDefault="00005AB9" w:rsidP="00BB1A0C">
            <w:pPr>
              <w:spacing w:after="0"/>
              <w:rPr>
                <w:rFonts w:cs="Arial"/>
                <w:sz w:val="20"/>
                <w:szCs w:val="20"/>
              </w:rPr>
            </w:pPr>
            <w:permStart w:id="2111861513" w:edGrp="everyone"/>
            <w:r w:rsidRPr="00663F5F">
              <w:rPr>
                <w:rFonts w:cs="Arial"/>
                <w:sz w:val="20"/>
                <w:szCs w:val="20"/>
              </w:rPr>
              <w:t>[     ]</w:t>
            </w:r>
            <w:permEnd w:id="2111861513"/>
            <w:r w:rsidRPr="00663F5F">
              <w:rPr>
                <w:rFonts w:cs="Arial"/>
                <w:sz w:val="20"/>
                <w:szCs w:val="20"/>
              </w:rPr>
              <w:t xml:space="preserve"> Biznet Website</w:t>
            </w:r>
          </w:p>
        </w:tc>
      </w:tr>
      <w:tr w:rsidR="00005AB9" w:rsidRPr="00663F5F" w:rsidTr="00BB1A0C">
        <w:tc>
          <w:tcPr>
            <w:tcW w:w="5338" w:type="dxa"/>
          </w:tcPr>
          <w:p w:rsidR="00005AB9" w:rsidRPr="00663F5F" w:rsidRDefault="00005AB9" w:rsidP="00BB1A0C">
            <w:pPr>
              <w:spacing w:after="0"/>
              <w:rPr>
                <w:rFonts w:cs="Arial"/>
                <w:sz w:val="20"/>
                <w:szCs w:val="20"/>
              </w:rPr>
            </w:pPr>
            <w:permStart w:id="855063530" w:edGrp="everyone"/>
            <w:r w:rsidRPr="00663F5F">
              <w:rPr>
                <w:rFonts w:cs="Arial"/>
                <w:sz w:val="20"/>
                <w:szCs w:val="20"/>
              </w:rPr>
              <w:t>[     ]</w:t>
            </w:r>
            <w:permEnd w:id="855063530"/>
            <w:r w:rsidRPr="00663F5F">
              <w:rPr>
                <w:rFonts w:cs="Arial"/>
                <w:sz w:val="20"/>
                <w:szCs w:val="20"/>
              </w:rPr>
              <w:t xml:space="preserve"> Magazine: </w:t>
            </w:r>
            <w:permStart w:id="1239970118" w:edGrp="everyone"/>
            <w:r w:rsidRPr="00663F5F">
              <w:rPr>
                <w:rFonts w:cs="Arial"/>
                <w:sz w:val="20"/>
                <w:szCs w:val="20"/>
              </w:rPr>
              <w:t xml:space="preserve">    </w:t>
            </w:r>
            <w:permEnd w:id="1239970118"/>
          </w:p>
        </w:tc>
        <w:tc>
          <w:tcPr>
            <w:tcW w:w="5338" w:type="dxa"/>
          </w:tcPr>
          <w:p w:rsidR="00005AB9" w:rsidRPr="00663F5F" w:rsidRDefault="00005AB9" w:rsidP="00BB1A0C">
            <w:pPr>
              <w:spacing w:after="0"/>
              <w:rPr>
                <w:rFonts w:cs="Arial"/>
                <w:sz w:val="20"/>
                <w:szCs w:val="20"/>
              </w:rPr>
            </w:pPr>
            <w:permStart w:id="1750405543" w:edGrp="everyone"/>
            <w:r w:rsidRPr="00663F5F">
              <w:rPr>
                <w:rFonts w:cs="Arial"/>
                <w:sz w:val="20"/>
                <w:szCs w:val="20"/>
              </w:rPr>
              <w:t>[     ]</w:t>
            </w:r>
            <w:permEnd w:id="1750405543"/>
            <w:r w:rsidRPr="00663F5F">
              <w:rPr>
                <w:rFonts w:cs="Arial"/>
                <w:sz w:val="20"/>
                <w:szCs w:val="20"/>
              </w:rPr>
              <w:t xml:space="preserve"> Search Engine</w:t>
            </w:r>
          </w:p>
        </w:tc>
      </w:tr>
      <w:tr w:rsidR="00005AB9" w:rsidRPr="00663F5F" w:rsidTr="00BB1A0C">
        <w:tc>
          <w:tcPr>
            <w:tcW w:w="5338" w:type="dxa"/>
          </w:tcPr>
          <w:p w:rsidR="00005AB9" w:rsidRPr="00663F5F" w:rsidRDefault="00005AB9" w:rsidP="00BB1A0C">
            <w:pPr>
              <w:spacing w:after="0"/>
              <w:rPr>
                <w:rFonts w:cs="Arial"/>
                <w:sz w:val="20"/>
                <w:szCs w:val="20"/>
              </w:rPr>
            </w:pPr>
            <w:permStart w:id="1657291996" w:edGrp="everyone"/>
            <w:r w:rsidRPr="00663F5F">
              <w:rPr>
                <w:rFonts w:cs="Arial"/>
                <w:sz w:val="20"/>
                <w:szCs w:val="20"/>
              </w:rPr>
              <w:t>[     ]</w:t>
            </w:r>
            <w:permEnd w:id="1657291996"/>
            <w:r w:rsidRPr="00663F5F">
              <w:rPr>
                <w:rFonts w:cs="Arial"/>
                <w:sz w:val="20"/>
                <w:szCs w:val="20"/>
              </w:rPr>
              <w:t xml:space="preserve"> Radio: </w:t>
            </w:r>
            <w:permStart w:id="611669518" w:edGrp="everyone"/>
            <w:r w:rsidRPr="00663F5F">
              <w:rPr>
                <w:rFonts w:cs="Arial"/>
                <w:sz w:val="20"/>
                <w:szCs w:val="20"/>
              </w:rPr>
              <w:t xml:space="preserve">    </w:t>
            </w:r>
            <w:permEnd w:id="611669518"/>
          </w:p>
        </w:tc>
        <w:tc>
          <w:tcPr>
            <w:tcW w:w="5338" w:type="dxa"/>
          </w:tcPr>
          <w:p w:rsidR="00005AB9" w:rsidRPr="00663F5F" w:rsidRDefault="00005AB9" w:rsidP="00BB1A0C">
            <w:pPr>
              <w:spacing w:after="0"/>
              <w:rPr>
                <w:rFonts w:cs="Arial"/>
                <w:sz w:val="20"/>
                <w:szCs w:val="20"/>
              </w:rPr>
            </w:pPr>
            <w:permStart w:id="1523993700" w:edGrp="everyone"/>
            <w:r w:rsidRPr="00663F5F">
              <w:rPr>
                <w:rFonts w:cs="Arial"/>
                <w:sz w:val="20"/>
                <w:szCs w:val="20"/>
              </w:rPr>
              <w:t>[     ]</w:t>
            </w:r>
            <w:permEnd w:id="1523993700"/>
            <w:r w:rsidRPr="00663F5F">
              <w:rPr>
                <w:rFonts w:cs="Arial"/>
                <w:sz w:val="20"/>
                <w:szCs w:val="20"/>
              </w:rPr>
              <w:t xml:space="preserve"> Referenced by friend/family/colleague               </w:t>
            </w:r>
          </w:p>
        </w:tc>
      </w:tr>
      <w:tr w:rsidR="00005AB9" w:rsidRPr="00663F5F" w:rsidTr="00BB1A0C">
        <w:tc>
          <w:tcPr>
            <w:tcW w:w="5338" w:type="dxa"/>
          </w:tcPr>
          <w:p w:rsidR="00005AB9" w:rsidRPr="00663F5F" w:rsidRDefault="00005AB9" w:rsidP="00BB1A0C">
            <w:pPr>
              <w:spacing w:after="0"/>
              <w:rPr>
                <w:rFonts w:cs="Arial"/>
                <w:sz w:val="20"/>
                <w:szCs w:val="20"/>
              </w:rPr>
            </w:pPr>
            <w:permStart w:id="2145585685" w:edGrp="everyone"/>
            <w:r w:rsidRPr="00663F5F">
              <w:rPr>
                <w:rFonts w:cs="Arial"/>
                <w:sz w:val="20"/>
                <w:szCs w:val="20"/>
              </w:rPr>
              <w:t>[     ]</w:t>
            </w:r>
            <w:permEnd w:id="2145585685"/>
            <w:r w:rsidRPr="00663F5F">
              <w:rPr>
                <w:rFonts w:cs="Arial"/>
                <w:sz w:val="20"/>
                <w:szCs w:val="20"/>
              </w:rPr>
              <w:t xml:space="preserve"> Billboard/Baliho</w:t>
            </w:r>
          </w:p>
        </w:tc>
        <w:tc>
          <w:tcPr>
            <w:tcW w:w="5338" w:type="dxa"/>
          </w:tcPr>
          <w:p w:rsidR="00005AB9" w:rsidRPr="00663F5F" w:rsidRDefault="00005AB9" w:rsidP="00BB1A0C">
            <w:pPr>
              <w:spacing w:after="0"/>
              <w:rPr>
                <w:rFonts w:cs="Arial"/>
                <w:sz w:val="20"/>
                <w:szCs w:val="20"/>
              </w:rPr>
            </w:pPr>
            <w:permStart w:id="1654486296" w:edGrp="everyone"/>
            <w:r w:rsidRPr="00663F5F">
              <w:rPr>
                <w:rFonts w:cs="Arial"/>
                <w:sz w:val="20"/>
                <w:szCs w:val="20"/>
              </w:rPr>
              <w:t>[     ]</w:t>
            </w:r>
            <w:permEnd w:id="1654486296"/>
            <w:r w:rsidRPr="00663F5F">
              <w:rPr>
                <w:rFonts w:cs="Arial"/>
                <w:sz w:val="20"/>
                <w:szCs w:val="20"/>
              </w:rPr>
              <w:t xml:space="preserve"> Others: </w:t>
            </w:r>
            <w:permStart w:id="523729398" w:edGrp="everyone"/>
            <w:r w:rsidRPr="00663F5F">
              <w:rPr>
                <w:rFonts w:cs="Arial"/>
                <w:sz w:val="20"/>
                <w:szCs w:val="20"/>
              </w:rPr>
              <w:t xml:space="preserve">    </w:t>
            </w:r>
            <w:permEnd w:id="523729398"/>
          </w:p>
        </w:tc>
      </w:tr>
    </w:tbl>
    <w:p w:rsidR="0069076E" w:rsidRDefault="0069076E" w:rsidP="00005AB9">
      <w:pPr>
        <w:pStyle w:val="Heading1"/>
        <w:spacing w:after="0"/>
        <w:rPr>
          <w:rFonts w:cs="Arial"/>
          <w:sz w:val="28"/>
          <w:szCs w:val="28"/>
        </w:rPr>
      </w:pPr>
    </w:p>
    <w:p w:rsidR="00005AB9" w:rsidRPr="00663F5F" w:rsidRDefault="00005AB9" w:rsidP="00005AB9">
      <w:pPr>
        <w:pStyle w:val="Heading1"/>
        <w:spacing w:after="0"/>
        <w:rPr>
          <w:rFonts w:cs="Arial"/>
          <w:sz w:val="28"/>
          <w:szCs w:val="28"/>
        </w:rPr>
      </w:pPr>
      <w:r w:rsidRPr="00663F5F">
        <w:rPr>
          <w:rFonts w:cs="Arial"/>
          <w:sz w:val="28"/>
          <w:szCs w:val="28"/>
        </w:rPr>
        <w:lastRenderedPageBreak/>
        <w:t>Authorization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005AB9" w:rsidRPr="00663F5F" w:rsidTr="00BB1A0C">
        <w:tc>
          <w:tcPr>
            <w:tcW w:w="5338" w:type="dxa"/>
            <w:vMerge w:val="restart"/>
          </w:tcPr>
          <w:p w:rsidR="00005AB9" w:rsidRPr="00663F5F" w:rsidRDefault="00005AB9" w:rsidP="00BB1A0C">
            <w:pPr>
              <w:pStyle w:val="ListParagraph1"/>
              <w:numPr>
                <w:ilvl w:val="0"/>
                <w:numId w:val="1"/>
              </w:numPr>
              <w:spacing w:after="0"/>
              <w:rPr>
                <w:rFonts w:cs="Arial"/>
                <w:sz w:val="20"/>
                <w:szCs w:val="20"/>
              </w:rPr>
            </w:pPr>
            <w:r w:rsidRPr="00663F5F">
              <w:rPr>
                <w:rFonts w:cs="Arial"/>
                <w:sz w:val="20"/>
                <w:szCs w:val="20"/>
              </w:rPr>
              <w:t>We hereby confirm that the information above is true and agree to be bound by Biznet’s Terms and Conditions and we are the authorized to sign the services Order Form.</w:t>
            </w:r>
          </w:p>
          <w:p w:rsidR="00005AB9" w:rsidRPr="00663F5F" w:rsidRDefault="00005AB9" w:rsidP="00BB1A0C">
            <w:pPr>
              <w:pStyle w:val="ListParagraph1"/>
              <w:numPr>
                <w:ilvl w:val="0"/>
                <w:numId w:val="1"/>
              </w:numPr>
              <w:spacing w:after="0"/>
              <w:rPr>
                <w:rFonts w:cs="Arial"/>
                <w:sz w:val="20"/>
                <w:szCs w:val="20"/>
              </w:rPr>
            </w:pPr>
            <w:r w:rsidRPr="00663F5F">
              <w:rPr>
                <w:rFonts w:cs="Arial"/>
                <w:sz w:val="20"/>
                <w:szCs w:val="20"/>
              </w:rPr>
              <w:t>Biznet has the right to refuse this application without any explanation</w:t>
            </w:r>
          </w:p>
          <w:p w:rsidR="00005AB9" w:rsidRPr="00663F5F" w:rsidRDefault="00005AB9" w:rsidP="00BB1A0C">
            <w:pPr>
              <w:pStyle w:val="ListParagraph1"/>
              <w:numPr>
                <w:ilvl w:val="0"/>
                <w:numId w:val="1"/>
              </w:numPr>
              <w:spacing w:after="0"/>
              <w:rPr>
                <w:rFonts w:cs="Arial"/>
                <w:sz w:val="20"/>
                <w:szCs w:val="20"/>
              </w:rPr>
            </w:pPr>
            <w:r w:rsidRPr="00663F5F">
              <w:rPr>
                <w:rFonts w:cs="Arial"/>
                <w:sz w:val="20"/>
                <w:szCs w:val="20"/>
              </w:rPr>
              <w:t>Biznet’s Terms and Conditions may change at any time without prior notice</w:t>
            </w:r>
          </w:p>
          <w:p w:rsidR="00005AB9" w:rsidRPr="00663F5F" w:rsidRDefault="00005AB9" w:rsidP="00BB1A0C">
            <w:pPr>
              <w:pStyle w:val="ListParagraph1"/>
              <w:numPr>
                <w:ilvl w:val="0"/>
                <w:numId w:val="1"/>
              </w:numPr>
              <w:spacing w:after="0"/>
              <w:rPr>
                <w:rFonts w:cs="Arial"/>
                <w:sz w:val="20"/>
                <w:szCs w:val="20"/>
              </w:rPr>
            </w:pPr>
            <w:r w:rsidRPr="00663F5F">
              <w:rPr>
                <w:rFonts w:cs="Arial"/>
                <w:sz w:val="20"/>
                <w:szCs w:val="20"/>
              </w:rPr>
              <w:t>For credit card payment, we hereby authorize Biznet to charge the credit card for service type we chose.</w:t>
            </w:r>
          </w:p>
        </w:tc>
        <w:tc>
          <w:tcPr>
            <w:tcW w:w="5338" w:type="dxa"/>
          </w:tcPr>
          <w:p w:rsidR="00005AB9" w:rsidRPr="00663F5F" w:rsidRDefault="00005AB9" w:rsidP="00BB1A0C">
            <w:pPr>
              <w:spacing w:after="0"/>
              <w:rPr>
                <w:rFonts w:cs="Arial"/>
                <w:sz w:val="20"/>
                <w:szCs w:val="20"/>
              </w:rPr>
            </w:pPr>
            <w:r w:rsidRPr="00663F5F">
              <w:rPr>
                <w:rFonts w:cs="Arial"/>
                <w:sz w:val="20"/>
                <w:szCs w:val="20"/>
              </w:rPr>
              <w:t>Signature &amp; Company Stamp</w:t>
            </w:r>
            <w:r w:rsidRPr="00663F5F">
              <w:rPr>
                <w:rFonts w:cs="Arial"/>
                <w:sz w:val="20"/>
                <w:szCs w:val="20"/>
              </w:rPr>
              <w:tab/>
              <w:t>Print Name:</w:t>
            </w:r>
          </w:p>
          <w:p w:rsidR="00005AB9" w:rsidRPr="00663F5F" w:rsidRDefault="00005AB9" w:rsidP="00BB1A0C">
            <w:pPr>
              <w:spacing w:after="0"/>
              <w:rPr>
                <w:rFonts w:cs="Arial"/>
                <w:sz w:val="20"/>
                <w:szCs w:val="20"/>
              </w:rPr>
            </w:pPr>
          </w:p>
          <w:p w:rsidR="00005AB9" w:rsidRPr="00663F5F" w:rsidRDefault="00005AB9" w:rsidP="00BB1A0C">
            <w:pPr>
              <w:spacing w:after="0"/>
              <w:rPr>
                <w:rFonts w:cs="Arial"/>
                <w:sz w:val="20"/>
                <w:szCs w:val="20"/>
              </w:rPr>
            </w:pPr>
          </w:p>
          <w:p w:rsidR="00005AB9" w:rsidRPr="00663F5F" w:rsidRDefault="00005AB9" w:rsidP="00BB1A0C">
            <w:pPr>
              <w:spacing w:after="0"/>
              <w:rPr>
                <w:rFonts w:cs="Arial"/>
                <w:sz w:val="20"/>
                <w:szCs w:val="20"/>
              </w:rPr>
            </w:pPr>
          </w:p>
          <w:p w:rsidR="00005AB9" w:rsidRPr="00663F5F" w:rsidRDefault="00005AB9" w:rsidP="00BB1A0C">
            <w:pPr>
              <w:spacing w:after="0"/>
              <w:rPr>
                <w:rFonts w:cs="Arial"/>
                <w:sz w:val="20"/>
                <w:szCs w:val="20"/>
              </w:rPr>
            </w:pPr>
          </w:p>
          <w:p w:rsidR="00005AB9" w:rsidRPr="00663F5F" w:rsidRDefault="00005AB9" w:rsidP="00BB1A0C">
            <w:pPr>
              <w:spacing w:after="0"/>
              <w:rPr>
                <w:rFonts w:cs="Arial"/>
                <w:sz w:val="20"/>
                <w:szCs w:val="20"/>
              </w:rPr>
            </w:pPr>
          </w:p>
          <w:p w:rsidR="00005AB9" w:rsidRPr="00663F5F" w:rsidRDefault="00005AB9" w:rsidP="00BB1A0C">
            <w:pPr>
              <w:spacing w:after="0"/>
              <w:rPr>
                <w:rFonts w:cs="Arial"/>
                <w:sz w:val="20"/>
                <w:szCs w:val="20"/>
              </w:rPr>
            </w:pPr>
          </w:p>
          <w:p w:rsidR="00005AB9" w:rsidRPr="00663F5F" w:rsidRDefault="00005AB9" w:rsidP="00BB1A0C">
            <w:pPr>
              <w:spacing w:after="0"/>
              <w:rPr>
                <w:rFonts w:cs="Arial"/>
                <w:sz w:val="20"/>
                <w:szCs w:val="20"/>
              </w:rPr>
            </w:pPr>
            <w:permStart w:id="313605347" w:edGrp="everyone"/>
            <w:r w:rsidRPr="00663F5F">
              <w:rPr>
                <w:rFonts w:cs="Arial"/>
                <w:sz w:val="20"/>
                <w:szCs w:val="20"/>
              </w:rPr>
              <w:t xml:space="preserve">    </w:t>
            </w:r>
            <w:permEnd w:id="313605347"/>
          </w:p>
        </w:tc>
      </w:tr>
      <w:tr w:rsidR="00005AB9" w:rsidRPr="00663F5F" w:rsidTr="00BB1A0C">
        <w:tc>
          <w:tcPr>
            <w:tcW w:w="5338" w:type="dxa"/>
            <w:vMerge/>
          </w:tcPr>
          <w:p w:rsidR="00005AB9" w:rsidRPr="00663F5F" w:rsidRDefault="00005AB9" w:rsidP="00BB1A0C">
            <w:pPr>
              <w:spacing w:after="0"/>
              <w:rPr>
                <w:rFonts w:cs="Arial"/>
                <w:sz w:val="20"/>
                <w:szCs w:val="20"/>
              </w:rPr>
            </w:pPr>
          </w:p>
        </w:tc>
        <w:tc>
          <w:tcPr>
            <w:tcW w:w="5338" w:type="dxa"/>
          </w:tcPr>
          <w:p w:rsidR="00005AB9" w:rsidRPr="00663F5F" w:rsidRDefault="00005AB9" w:rsidP="00BB1A0C">
            <w:pPr>
              <w:spacing w:after="0"/>
              <w:rPr>
                <w:rFonts w:cs="Arial"/>
                <w:sz w:val="20"/>
                <w:szCs w:val="20"/>
              </w:rPr>
            </w:pPr>
            <w:r w:rsidRPr="00663F5F">
              <w:rPr>
                <w:rFonts w:cs="Arial"/>
                <w:sz w:val="20"/>
                <w:szCs w:val="20"/>
              </w:rPr>
              <w:t>Date:</w:t>
            </w:r>
          </w:p>
          <w:p w:rsidR="00005AB9" w:rsidRPr="00663F5F" w:rsidRDefault="00005AB9" w:rsidP="00BB1A0C">
            <w:pPr>
              <w:spacing w:after="0"/>
              <w:rPr>
                <w:rFonts w:cs="Arial"/>
                <w:sz w:val="20"/>
                <w:szCs w:val="20"/>
              </w:rPr>
            </w:pPr>
            <w:permStart w:id="1969700523" w:edGrp="everyone"/>
            <w:r w:rsidRPr="00663F5F">
              <w:rPr>
                <w:rFonts w:cs="Arial"/>
                <w:sz w:val="20"/>
                <w:szCs w:val="20"/>
              </w:rPr>
              <w:t xml:space="preserve">    </w:t>
            </w:r>
            <w:permEnd w:id="1969700523"/>
          </w:p>
        </w:tc>
      </w:tr>
    </w:tbl>
    <w:p w:rsidR="00005AB9" w:rsidRPr="00663F5F" w:rsidRDefault="00005AB9" w:rsidP="00005AB9">
      <w:pPr>
        <w:spacing w:after="0"/>
        <w:rPr>
          <w:rFonts w:cs="Arial"/>
        </w:rPr>
      </w:pPr>
    </w:p>
    <w:p w:rsidR="005F217B" w:rsidRPr="00663F5F" w:rsidRDefault="005F217B" w:rsidP="00005AB9">
      <w:pPr>
        <w:spacing w:after="0"/>
        <w:rPr>
          <w:rFonts w:cs="Arial"/>
        </w:rPr>
      </w:pPr>
    </w:p>
    <w:p w:rsidR="005F217B" w:rsidRPr="00663F5F" w:rsidRDefault="005F217B" w:rsidP="00005AB9">
      <w:pPr>
        <w:spacing w:after="0"/>
        <w:rPr>
          <w:rFonts w:cs="Arial"/>
        </w:rPr>
      </w:pPr>
    </w:p>
    <w:p w:rsidR="005F217B" w:rsidRPr="00663F5F" w:rsidRDefault="005F217B" w:rsidP="00005AB9">
      <w:pPr>
        <w:spacing w:after="0"/>
        <w:rPr>
          <w:rFonts w:cs="Arial"/>
        </w:rPr>
      </w:pPr>
    </w:p>
    <w:p w:rsidR="005F217B" w:rsidRPr="00663F5F" w:rsidRDefault="005F217B" w:rsidP="00005AB9">
      <w:pPr>
        <w:spacing w:after="0"/>
        <w:rPr>
          <w:rFonts w:cs="Arial"/>
        </w:rPr>
      </w:pPr>
    </w:p>
    <w:p w:rsidR="00CE2D21" w:rsidRDefault="003C5DCB">
      <w:pPr>
        <w:spacing w:after="0"/>
      </w:pPr>
      <w:bookmarkStart w:id="0" w:name="_GoBack"/>
      <w:bookmarkEnd w:id="0"/>
      <w:r>
        <w:br w:type="page"/>
      </w:r>
    </w:p>
    <w:tbl>
      <w:tblPr>
        <w:tblW w:w="10953" w:type="dxa"/>
        <w:tblInd w:w="-45" w:type="dxa"/>
        <w:tblLayout w:type="fixed"/>
        <w:tblLook w:val="04A0" w:firstRow="1" w:lastRow="0" w:firstColumn="1" w:lastColumn="0" w:noHBand="0" w:noVBand="1"/>
      </w:tblPr>
      <w:tblGrid>
        <w:gridCol w:w="5373"/>
        <w:gridCol w:w="270"/>
        <w:gridCol w:w="5310"/>
      </w:tblGrid>
      <w:tr w:rsidR="00CE2D21">
        <w:trPr>
          <w:trHeight w:val="462"/>
        </w:trPr>
        <w:tc>
          <w:tcPr>
            <w:tcW w:w="5373" w:type="dxa"/>
          </w:tcPr>
          <w:p w:rsidR="00CE2D21" w:rsidRDefault="003C5DCB">
            <w:pPr>
              <w:pStyle w:val="Heading1"/>
              <w:spacing w:before="0" w:after="0" w:line="240" w:lineRule="auto"/>
              <w:rPr>
                <w:rFonts w:ascii="Arial Narrow" w:eastAsia="Calibri" w:hAnsi="Arial Narrow"/>
                <w:sz w:val="24"/>
                <w:szCs w:val="20"/>
              </w:rPr>
            </w:pPr>
            <w:r>
              <w:rPr>
                <w:rFonts w:ascii="Calibri" w:eastAsia="Calibri" w:hAnsi="Calibri" w:cs="Arial"/>
                <w:sz w:val="24"/>
                <w:szCs w:val="20"/>
              </w:rPr>
              <w:lastRenderedPageBreak/>
              <w:t>Syarat dan Ketentuan Layanan BIZNET</w:t>
            </w:r>
          </w:p>
        </w:tc>
        <w:tc>
          <w:tcPr>
            <w:tcW w:w="270" w:type="dxa"/>
          </w:tcPr>
          <w:p w:rsidR="00CE2D21" w:rsidRDefault="00CE2D21">
            <w:pPr>
              <w:pStyle w:val="NoSpacing2"/>
              <w:spacing w:after="0" w:line="240" w:lineRule="auto"/>
              <w:jc w:val="both"/>
              <w:rPr>
                <w:rFonts w:ascii="Arial Narrow" w:hAnsi="Arial Narrow"/>
                <w:sz w:val="24"/>
                <w:szCs w:val="20"/>
              </w:rPr>
            </w:pPr>
          </w:p>
        </w:tc>
        <w:tc>
          <w:tcPr>
            <w:tcW w:w="5310" w:type="dxa"/>
          </w:tcPr>
          <w:p w:rsidR="00CE2D21" w:rsidRDefault="003C5DCB">
            <w:pPr>
              <w:pStyle w:val="Heading1"/>
              <w:spacing w:before="0" w:after="0" w:line="240" w:lineRule="auto"/>
              <w:jc w:val="right"/>
              <w:rPr>
                <w:rFonts w:ascii="Arial Narrow" w:eastAsia="Calibri" w:hAnsi="Arial Narrow"/>
                <w:i/>
                <w:sz w:val="24"/>
                <w:szCs w:val="20"/>
              </w:rPr>
            </w:pPr>
            <w:r>
              <w:rPr>
                <w:rFonts w:ascii="Calibri" w:eastAsia="Calibri" w:hAnsi="Calibri" w:cs="Arial"/>
                <w:i/>
                <w:sz w:val="24"/>
                <w:szCs w:val="20"/>
              </w:rPr>
              <w:t>BIZNET Service Terms and Condition</w:t>
            </w:r>
          </w:p>
        </w:tc>
      </w:tr>
      <w:tr w:rsidR="00CE2D21">
        <w:trPr>
          <w:trHeight w:val="234"/>
        </w:trPr>
        <w:tc>
          <w:tcPr>
            <w:tcW w:w="5373" w:type="dxa"/>
          </w:tcPr>
          <w:p w:rsidR="00CE2D21" w:rsidRDefault="00CE2D21">
            <w:pPr>
              <w:pStyle w:val="NoSpacing2"/>
              <w:spacing w:after="0" w:line="240" w:lineRule="auto"/>
              <w:rPr>
                <w:rFonts w:ascii="Arial Narrow" w:hAnsi="Arial Narrow"/>
                <w:b/>
                <w:sz w:val="20"/>
                <w:szCs w:val="20"/>
              </w:rPr>
            </w:pP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CE2D21">
            <w:pPr>
              <w:pStyle w:val="NoSpacing2"/>
              <w:spacing w:after="0" w:line="240" w:lineRule="auto"/>
              <w:jc w:val="right"/>
              <w:rPr>
                <w:rFonts w:ascii="Arial Narrow" w:hAnsi="Arial Narrow"/>
                <w:b/>
                <w:i/>
                <w:sz w:val="20"/>
                <w:szCs w:val="20"/>
              </w:rPr>
            </w:pPr>
          </w:p>
        </w:tc>
      </w:tr>
      <w:tr w:rsidR="00CE2D21">
        <w:trPr>
          <w:trHeight w:val="611"/>
        </w:trPr>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 xml:space="preserve">Pasal 1 </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Fasilitas BIZNET</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Article 1</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BIZNET Facility</w:t>
            </w:r>
          </w:p>
        </w:tc>
      </w:tr>
      <w:tr w:rsidR="00CE2D21">
        <w:tc>
          <w:tcPr>
            <w:tcW w:w="5373" w:type="dxa"/>
          </w:tcPr>
          <w:p w:rsidR="00CE2D21" w:rsidRDefault="003C5DCB">
            <w:pPr>
              <w:numPr>
                <w:ilvl w:val="0"/>
                <w:numId w:val="2"/>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 xml:space="preserve">BIZNET sepakat untuk menyediakan layanan </w:t>
            </w:r>
            <w:r>
              <w:rPr>
                <w:rFonts w:ascii="Arial Narrow" w:eastAsia="Calibri" w:hAnsi="Arial Narrow" w:cs="Arial"/>
                <w:i/>
                <w:sz w:val="20"/>
                <w:szCs w:val="20"/>
              </w:rPr>
              <w:t>Biznet DataComm</w:t>
            </w:r>
            <w:r>
              <w:rPr>
                <w:rFonts w:ascii="Arial Narrow" w:eastAsia="Calibri" w:hAnsi="Arial Narrow" w:cs="Arial"/>
                <w:sz w:val="20"/>
                <w:szCs w:val="20"/>
              </w:rPr>
              <w:t xml:space="preserve"> dan fasilitas terkait (selanjutnya disebut “Layanan”) sebagaimana tercantum dalam Formulir Berlangganan Layanan, untuk dapat dipergunakan oleh PELANGGAN.</w:t>
            </w:r>
          </w:p>
          <w:p w:rsidR="00CE2D21" w:rsidRDefault="003C5DCB">
            <w:pPr>
              <w:numPr>
                <w:ilvl w:val="0"/>
                <w:numId w:val="2"/>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Layanan yang disediakan BIZNET berdasarkan Formulir Berlangganan Layanan dapat digunakan oleh PELANGGAN selama 24 (</w:t>
            </w:r>
            <w:r>
              <w:rPr>
                <w:rFonts w:ascii="Arial Narrow" w:eastAsia="Calibri" w:hAnsi="Arial Narrow" w:cs="Arial"/>
                <w:i/>
                <w:sz w:val="20"/>
                <w:szCs w:val="20"/>
              </w:rPr>
              <w:t>dua puluh empat</w:t>
            </w:r>
            <w:r>
              <w:rPr>
                <w:rFonts w:ascii="Arial Narrow" w:eastAsia="Calibri" w:hAnsi="Arial Narrow" w:cs="Arial"/>
                <w:sz w:val="20"/>
                <w:szCs w:val="20"/>
              </w:rPr>
              <w:t>) jam/hari (7 (</w:t>
            </w:r>
            <w:r>
              <w:rPr>
                <w:rFonts w:ascii="Arial Narrow" w:eastAsia="Calibri" w:hAnsi="Arial Narrow" w:cs="Arial"/>
                <w:i/>
                <w:sz w:val="20"/>
                <w:szCs w:val="20"/>
              </w:rPr>
              <w:t>tujuh</w:t>
            </w:r>
            <w:r>
              <w:rPr>
                <w:rFonts w:ascii="Arial Narrow" w:eastAsia="Calibri" w:hAnsi="Arial Narrow" w:cs="Arial"/>
                <w:sz w:val="20"/>
                <w:szCs w:val="20"/>
              </w:rPr>
              <w:t>) hari/minggu).</w:t>
            </w:r>
          </w:p>
          <w:p w:rsidR="00CE2D21" w:rsidRDefault="003C5DCB">
            <w:pPr>
              <w:numPr>
                <w:ilvl w:val="0"/>
                <w:numId w:val="2"/>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Instalasi Layanan akan dilakukan sesuai dengan konfigurasi teknis yang telah disepakati.</w:t>
            </w:r>
          </w:p>
          <w:p w:rsidR="00CE2D21" w:rsidRDefault="003C5DCB">
            <w:pPr>
              <w:numPr>
                <w:ilvl w:val="0"/>
                <w:numId w:val="2"/>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Terminal dan perangkat antar muka milik PELANGGAN yang akan dihubungkan dengan Layanan BIZNET harus mendapat persetujuan terlebih dahulu dari BIZNET.</w:t>
            </w:r>
          </w:p>
        </w:tc>
        <w:tc>
          <w:tcPr>
            <w:tcW w:w="270" w:type="dxa"/>
          </w:tcPr>
          <w:p w:rsidR="00CE2D21" w:rsidRDefault="00CE2D21">
            <w:pPr>
              <w:pStyle w:val="NoSpacing2"/>
              <w:spacing w:after="0" w:line="240" w:lineRule="auto"/>
              <w:jc w:val="both"/>
              <w:rPr>
                <w:rFonts w:ascii="Arial Narrow" w:hAnsi="Arial Narrow"/>
                <w:sz w:val="20"/>
                <w:szCs w:val="20"/>
              </w:rPr>
            </w:pPr>
          </w:p>
        </w:tc>
        <w:tc>
          <w:tcPr>
            <w:tcW w:w="5310" w:type="dxa"/>
          </w:tcPr>
          <w:p w:rsidR="00CE2D21" w:rsidRDefault="003C5DCB">
            <w:pPr>
              <w:pStyle w:val="NoSpacing2"/>
              <w:numPr>
                <w:ilvl w:val="0"/>
                <w:numId w:val="3"/>
              </w:numPr>
              <w:tabs>
                <w:tab w:val="left" w:pos="432"/>
              </w:tabs>
              <w:spacing w:after="0" w:line="240" w:lineRule="auto"/>
              <w:ind w:left="432"/>
              <w:jc w:val="both"/>
              <w:rPr>
                <w:rFonts w:ascii="Arial Narrow" w:hAnsi="Arial Narrow" w:cs="Arial"/>
                <w:i/>
                <w:sz w:val="20"/>
                <w:szCs w:val="20"/>
              </w:rPr>
            </w:pPr>
            <w:r>
              <w:rPr>
                <w:rFonts w:ascii="Arial Narrow" w:hAnsi="Arial Narrow" w:cs="Arial"/>
                <w:i/>
                <w:sz w:val="20"/>
                <w:szCs w:val="20"/>
              </w:rPr>
              <w:t>BIZNET agree to provide the Biznet DataComm services and related facilities (hereinafter referred to as the “Service”), as stipulated in the Order Form, to be used by CUSTOMER.</w:t>
            </w:r>
          </w:p>
          <w:p w:rsidR="00CE2D21" w:rsidRDefault="00CE2D21">
            <w:pPr>
              <w:pStyle w:val="NoSpacing2"/>
              <w:tabs>
                <w:tab w:val="left" w:pos="432"/>
              </w:tabs>
              <w:spacing w:after="0" w:line="240" w:lineRule="auto"/>
              <w:jc w:val="both"/>
              <w:rPr>
                <w:rFonts w:ascii="Arial Narrow" w:hAnsi="Arial Narrow" w:cs="Arial"/>
                <w:i/>
                <w:sz w:val="20"/>
                <w:szCs w:val="20"/>
              </w:rPr>
            </w:pPr>
          </w:p>
          <w:p w:rsidR="00CE2D21" w:rsidRDefault="003C5DCB">
            <w:pPr>
              <w:pStyle w:val="NoSpacing2"/>
              <w:numPr>
                <w:ilvl w:val="0"/>
                <w:numId w:val="3"/>
              </w:numPr>
              <w:tabs>
                <w:tab w:val="left" w:pos="432"/>
              </w:tabs>
              <w:spacing w:after="0" w:line="240" w:lineRule="auto"/>
              <w:ind w:left="432"/>
              <w:jc w:val="both"/>
              <w:rPr>
                <w:rFonts w:ascii="Arial Narrow" w:hAnsi="Arial Narrow" w:cs="Arial"/>
                <w:i/>
                <w:sz w:val="20"/>
                <w:szCs w:val="20"/>
              </w:rPr>
            </w:pPr>
            <w:r>
              <w:rPr>
                <w:rFonts w:ascii="Arial Narrow" w:hAnsi="Arial Narrow" w:cs="Arial"/>
                <w:i/>
                <w:sz w:val="20"/>
                <w:szCs w:val="20"/>
              </w:rPr>
              <w:t xml:space="preserve">The Service provided by BIZNET under this </w:t>
            </w:r>
            <w:r>
              <w:rPr>
                <w:rFonts w:ascii="Arial Narrow" w:hAnsi="Arial Narrow"/>
                <w:i/>
                <w:sz w:val="20"/>
                <w:szCs w:val="20"/>
              </w:rPr>
              <w:t>Order Form</w:t>
            </w:r>
            <w:r>
              <w:rPr>
                <w:rFonts w:ascii="Arial Narrow" w:hAnsi="Arial Narrow" w:cs="Arial"/>
                <w:i/>
                <w:sz w:val="20"/>
                <w:szCs w:val="20"/>
              </w:rPr>
              <w:t xml:space="preserve"> shall be available to CUSTOMER on 24 (twenty four) hours per day 7(seven) day per week basis.</w:t>
            </w:r>
          </w:p>
          <w:p w:rsidR="00CE2D21" w:rsidRDefault="003C5DCB">
            <w:pPr>
              <w:pStyle w:val="NoSpacing2"/>
              <w:numPr>
                <w:ilvl w:val="0"/>
                <w:numId w:val="3"/>
              </w:numPr>
              <w:tabs>
                <w:tab w:val="left" w:pos="432"/>
              </w:tabs>
              <w:spacing w:after="0" w:line="240" w:lineRule="auto"/>
              <w:ind w:left="432"/>
              <w:jc w:val="both"/>
              <w:rPr>
                <w:rFonts w:ascii="Arial Narrow" w:hAnsi="Arial Narrow" w:cs="Arial"/>
                <w:i/>
                <w:sz w:val="20"/>
                <w:szCs w:val="20"/>
              </w:rPr>
            </w:pPr>
            <w:r>
              <w:rPr>
                <w:rFonts w:ascii="Arial Narrow" w:hAnsi="Arial Narrow" w:cs="Arial"/>
                <w:i/>
                <w:sz w:val="20"/>
                <w:szCs w:val="20"/>
              </w:rPr>
              <w:t>The installation of Service shall be subject to the mutually agreed technical feasibility.</w:t>
            </w:r>
          </w:p>
          <w:p w:rsidR="00CE2D21" w:rsidRDefault="003C5DCB">
            <w:pPr>
              <w:pStyle w:val="NoSpacing2"/>
              <w:numPr>
                <w:ilvl w:val="0"/>
                <w:numId w:val="3"/>
              </w:numPr>
              <w:tabs>
                <w:tab w:val="left" w:pos="432"/>
              </w:tabs>
              <w:spacing w:after="0" w:line="240" w:lineRule="auto"/>
              <w:ind w:left="432"/>
              <w:jc w:val="both"/>
              <w:rPr>
                <w:rFonts w:ascii="Arial Narrow" w:hAnsi="Arial Narrow"/>
                <w:i/>
                <w:sz w:val="20"/>
                <w:szCs w:val="20"/>
              </w:rPr>
            </w:pPr>
            <w:r>
              <w:rPr>
                <w:rFonts w:ascii="Arial Narrow" w:hAnsi="Arial Narrow" w:cs="Arial"/>
                <w:i/>
                <w:sz w:val="20"/>
                <w:szCs w:val="20"/>
              </w:rPr>
              <w:t>CUSTOMER owned terminals and the interface units connected to the BIZNET Service shall have prior approval from BIZNET.</w:t>
            </w:r>
          </w:p>
        </w:tc>
      </w:tr>
      <w:tr w:rsidR="00CE2D21">
        <w:tc>
          <w:tcPr>
            <w:tcW w:w="5373" w:type="dxa"/>
          </w:tcPr>
          <w:p w:rsidR="00CE2D21" w:rsidRDefault="00CE2D21">
            <w:pPr>
              <w:spacing w:after="0" w:line="240" w:lineRule="auto"/>
              <w:jc w:val="both"/>
              <w:rPr>
                <w:rFonts w:ascii="Arial Narrow" w:eastAsia="Calibri" w:hAnsi="Arial Narrow"/>
                <w:sz w:val="20"/>
                <w:szCs w:val="20"/>
              </w:rPr>
            </w:pPr>
          </w:p>
        </w:tc>
        <w:tc>
          <w:tcPr>
            <w:tcW w:w="270" w:type="dxa"/>
          </w:tcPr>
          <w:p w:rsidR="00CE2D21" w:rsidRDefault="00CE2D21">
            <w:pPr>
              <w:pStyle w:val="NoSpacing2"/>
              <w:spacing w:after="0" w:line="240" w:lineRule="auto"/>
              <w:jc w:val="both"/>
              <w:rPr>
                <w:rFonts w:ascii="Arial Narrow" w:hAnsi="Arial Narrow"/>
                <w:sz w:val="20"/>
                <w:szCs w:val="20"/>
              </w:rPr>
            </w:pPr>
          </w:p>
        </w:tc>
        <w:tc>
          <w:tcPr>
            <w:tcW w:w="5310" w:type="dxa"/>
          </w:tcPr>
          <w:p w:rsidR="00CE2D21" w:rsidRDefault="00CE2D21">
            <w:pPr>
              <w:spacing w:after="0" w:line="240" w:lineRule="auto"/>
              <w:jc w:val="both"/>
              <w:rPr>
                <w:rFonts w:ascii="Arial Narrow" w:eastAsia="Calibri" w:hAnsi="Arial Narrow"/>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 xml:space="preserve">Pasal 2 </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Aktifasi Layanan</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Article 2</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Service Activation</w:t>
            </w:r>
          </w:p>
        </w:tc>
      </w:tr>
      <w:tr w:rsidR="00CE2D21">
        <w:tc>
          <w:tcPr>
            <w:tcW w:w="5373" w:type="dxa"/>
          </w:tcPr>
          <w:p w:rsidR="00CE2D21" w:rsidRDefault="003C5DCB">
            <w:pPr>
              <w:numPr>
                <w:ilvl w:val="0"/>
                <w:numId w:val="4"/>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Instalasi Layanan akan dilakukan setelah PELANGGAN menandatangani Formulir Berlangganan Layanan dan Informasi Tagihan Layanan.</w:t>
            </w:r>
          </w:p>
          <w:p w:rsidR="00CE2D21" w:rsidRPr="001F1327" w:rsidRDefault="003C5DCB">
            <w:pPr>
              <w:numPr>
                <w:ilvl w:val="0"/>
                <w:numId w:val="4"/>
              </w:numPr>
              <w:tabs>
                <w:tab w:val="clear" w:pos="720"/>
                <w:tab w:val="left" w:pos="360"/>
              </w:tabs>
              <w:spacing w:after="0" w:line="240" w:lineRule="auto"/>
              <w:ind w:left="360"/>
              <w:jc w:val="both"/>
              <w:rPr>
                <w:rFonts w:ascii="Arial Narrow" w:eastAsia="Calibri" w:hAnsi="Arial Narrow"/>
                <w:b/>
                <w:sz w:val="20"/>
                <w:szCs w:val="20"/>
              </w:rPr>
            </w:pPr>
            <w:r>
              <w:rPr>
                <w:rFonts w:ascii="Arial Narrow" w:eastAsia="Calibri" w:hAnsi="Arial Narrow" w:cs="Arial"/>
                <w:sz w:val="20"/>
                <w:szCs w:val="20"/>
              </w:rPr>
              <w:t>Aktifasi Layanan akan dimulai setelah fasilitas BIZNET siap dioperasikan dan dinyatakan dengan Berita Acara Aktifasi yang ditandatangani oleh kedua belah pihak.</w:t>
            </w:r>
          </w:p>
          <w:p w:rsidR="001F1327" w:rsidRDefault="001F1327">
            <w:pPr>
              <w:numPr>
                <w:ilvl w:val="0"/>
                <w:numId w:val="4"/>
              </w:numPr>
              <w:tabs>
                <w:tab w:val="clear" w:pos="720"/>
                <w:tab w:val="left" w:pos="360"/>
              </w:tabs>
              <w:spacing w:after="0" w:line="240" w:lineRule="auto"/>
              <w:ind w:left="360"/>
              <w:jc w:val="both"/>
              <w:rPr>
                <w:rFonts w:ascii="Arial Narrow" w:eastAsia="Calibri" w:hAnsi="Arial Narrow"/>
                <w:b/>
                <w:sz w:val="20"/>
                <w:szCs w:val="20"/>
              </w:rPr>
            </w:pPr>
            <w:r w:rsidRPr="00996B89">
              <w:rPr>
                <w:rFonts w:ascii="Arial Narrow" w:eastAsia="Calibri" w:hAnsi="Arial Narrow"/>
                <w:sz w:val="20"/>
                <w:szCs w:val="20"/>
              </w:rPr>
              <w:t>Tagihan atas Layanan  terhitung sejak 7 (tujuh) hari setelah Berita Acara Aktifasi Layanan ditandatangani oleh kedua belah pihak.</w:t>
            </w:r>
          </w:p>
        </w:tc>
        <w:tc>
          <w:tcPr>
            <w:tcW w:w="270" w:type="dxa"/>
          </w:tcPr>
          <w:p w:rsidR="00CE2D21" w:rsidRDefault="00CE2D21">
            <w:pPr>
              <w:pStyle w:val="NoSpacing2"/>
              <w:spacing w:after="0" w:line="240" w:lineRule="auto"/>
              <w:jc w:val="both"/>
              <w:rPr>
                <w:rFonts w:ascii="Arial Narrow" w:hAnsi="Arial Narrow"/>
                <w:sz w:val="20"/>
                <w:szCs w:val="20"/>
              </w:rPr>
            </w:pPr>
          </w:p>
        </w:tc>
        <w:tc>
          <w:tcPr>
            <w:tcW w:w="5310" w:type="dxa"/>
          </w:tcPr>
          <w:p w:rsidR="00CE2D21" w:rsidRDefault="003C5DCB">
            <w:pPr>
              <w:numPr>
                <w:ilvl w:val="0"/>
                <w:numId w:val="5"/>
              </w:numPr>
              <w:tabs>
                <w:tab w:val="clear" w:pos="720"/>
                <w:tab w:val="left" w:pos="432"/>
              </w:tabs>
              <w:spacing w:after="0" w:line="240" w:lineRule="auto"/>
              <w:ind w:left="432"/>
              <w:jc w:val="both"/>
              <w:rPr>
                <w:rFonts w:ascii="Arial Narrow" w:eastAsia="Calibri" w:hAnsi="Arial Narrow" w:cs="Arial"/>
                <w:i/>
                <w:sz w:val="20"/>
                <w:szCs w:val="20"/>
              </w:rPr>
            </w:pPr>
            <w:r>
              <w:rPr>
                <w:rFonts w:ascii="Arial Narrow" w:eastAsia="Calibri" w:hAnsi="Arial Narrow" w:cs="Arial"/>
                <w:i/>
                <w:sz w:val="20"/>
                <w:szCs w:val="20"/>
              </w:rPr>
              <w:t>The Service will be installed after CUSTOMER has signed the Order Form and Predicted Statement.</w:t>
            </w:r>
          </w:p>
          <w:p w:rsidR="00CE2D21" w:rsidRDefault="00CE2D21">
            <w:pPr>
              <w:spacing w:after="0" w:line="240" w:lineRule="auto"/>
              <w:jc w:val="both"/>
              <w:rPr>
                <w:rFonts w:ascii="Arial Narrow" w:eastAsia="Calibri" w:hAnsi="Arial Narrow" w:cs="Arial"/>
                <w:i/>
                <w:sz w:val="20"/>
                <w:szCs w:val="20"/>
              </w:rPr>
            </w:pPr>
          </w:p>
          <w:p w:rsidR="001F1327" w:rsidRPr="001F1327" w:rsidRDefault="003C5DCB" w:rsidP="001F1327">
            <w:pPr>
              <w:numPr>
                <w:ilvl w:val="0"/>
                <w:numId w:val="5"/>
              </w:numPr>
              <w:tabs>
                <w:tab w:val="clear" w:pos="720"/>
                <w:tab w:val="left" w:pos="432"/>
              </w:tabs>
              <w:spacing w:after="0" w:line="240" w:lineRule="auto"/>
              <w:ind w:left="432"/>
              <w:jc w:val="both"/>
              <w:rPr>
                <w:rFonts w:ascii="Arial Narrow" w:eastAsia="Calibri" w:hAnsi="Arial Narrow"/>
                <w:b/>
                <w:i/>
                <w:sz w:val="20"/>
                <w:szCs w:val="20"/>
              </w:rPr>
            </w:pPr>
            <w:r>
              <w:rPr>
                <w:rFonts w:ascii="Arial Narrow" w:eastAsia="Calibri" w:hAnsi="Arial Narrow" w:cs="Arial"/>
                <w:i/>
                <w:sz w:val="20"/>
                <w:szCs w:val="20"/>
              </w:rPr>
              <w:t>The Service will be activated after BIZNET Services and Facilities are ready for operation and confirmed by Installation Acceptance Letter signed by the Parties.</w:t>
            </w:r>
          </w:p>
          <w:p w:rsidR="001F1327" w:rsidRDefault="001F1327">
            <w:pPr>
              <w:numPr>
                <w:ilvl w:val="0"/>
                <w:numId w:val="5"/>
              </w:numPr>
              <w:tabs>
                <w:tab w:val="clear" w:pos="720"/>
                <w:tab w:val="left" w:pos="432"/>
              </w:tabs>
              <w:spacing w:after="0" w:line="240" w:lineRule="auto"/>
              <w:ind w:left="432"/>
              <w:jc w:val="both"/>
              <w:rPr>
                <w:rFonts w:ascii="Arial Narrow" w:eastAsia="Calibri" w:hAnsi="Arial Narrow"/>
                <w:b/>
                <w:i/>
                <w:sz w:val="20"/>
                <w:szCs w:val="20"/>
              </w:rPr>
            </w:pPr>
            <w:r w:rsidRPr="00996B89">
              <w:rPr>
                <w:rFonts w:ascii="Arial Narrow" w:eastAsia="Calibri" w:hAnsi="Arial Narrow"/>
                <w:i/>
                <w:sz w:val="20"/>
                <w:szCs w:val="20"/>
              </w:rPr>
              <w:t>Bill of the service will be accountable seven days after Installation Acceptance Letter signed by the Parties</w:t>
            </w:r>
            <w:r>
              <w:rPr>
                <w:rFonts w:ascii="Arial Narrow" w:eastAsia="Calibri" w:hAnsi="Arial Narrow"/>
                <w:i/>
                <w:sz w:val="20"/>
                <w:szCs w:val="20"/>
              </w:rPr>
              <w:t>.</w:t>
            </w:r>
          </w:p>
        </w:tc>
      </w:tr>
      <w:tr w:rsidR="00CE2D21">
        <w:tc>
          <w:tcPr>
            <w:tcW w:w="5373" w:type="dxa"/>
          </w:tcPr>
          <w:p w:rsidR="00CE2D21" w:rsidRDefault="00CE2D21">
            <w:pPr>
              <w:spacing w:after="0" w:line="240" w:lineRule="auto"/>
              <w:ind w:left="360"/>
              <w:jc w:val="both"/>
              <w:rPr>
                <w:rFonts w:ascii="Arial Narrow" w:eastAsia="Calibri" w:hAnsi="Arial Narrow" w:cs="Arial"/>
                <w:sz w:val="20"/>
                <w:szCs w:val="20"/>
              </w:rPr>
            </w:pPr>
          </w:p>
        </w:tc>
        <w:tc>
          <w:tcPr>
            <w:tcW w:w="270" w:type="dxa"/>
          </w:tcPr>
          <w:p w:rsidR="00CE2D21" w:rsidRDefault="00CE2D21">
            <w:pPr>
              <w:pStyle w:val="NoSpacing2"/>
              <w:spacing w:after="0" w:line="240" w:lineRule="auto"/>
              <w:jc w:val="both"/>
              <w:rPr>
                <w:rFonts w:ascii="Arial Narrow" w:hAnsi="Arial Narrow"/>
                <w:sz w:val="20"/>
                <w:szCs w:val="20"/>
              </w:rPr>
            </w:pPr>
          </w:p>
        </w:tc>
        <w:tc>
          <w:tcPr>
            <w:tcW w:w="5310" w:type="dxa"/>
          </w:tcPr>
          <w:p w:rsidR="00CE2D21" w:rsidRDefault="00CE2D21">
            <w:pPr>
              <w:spacing w:after="0" w:line="240" w:lineRule="auto"/>
              <w:ind w:left="418"/>
              <w:jc w:val="both"/>
              <w:rPr>
                <w:rFonts w:ascii="Arial Narrow" w:eastAsia="Calibri" w:hAnsi="Arial Narrow" w:cs="Arial"/>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Pasal 3</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Jangka Waktu Berlangganan</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 xml:space="preserve">Article 3 </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Term of Service</w:t>
            </w:r>
          </w:p>
        </w:tc>
      </w:tr>
      <w:tr w:rsidR="00CE2D21">
        <w:tc>
          <w:tcPr>
            <w:tcW w:w="5373" w:type="dxa"/>
          </w:tcPr>
          <w:p w:rsidR="00CE2D21" w:rsidRDefault="003C5DCB" w:rsidP="0024357E">
            <w:pPr>
              <w:numPr>
                <w:ilvl w:val="0"/>
                <w:numId w:val="6"/>
              </w:numPr>
              <w:tabs>
                <w:tab w:val="left" w:pos="360"/>
              </w:tabs>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Minimal </w:t>
            </w:r>
            <w:r>
              <w:rPr>
                <w:rFonts w:ascii="Arial Narrow" w:eastAsia="Calibri" w:hAnsi="Arial Narrow" w:cs="Arial"/>
                <w:b/>
                <w:sz w:val="20"/>
                <w:szCs w:val="20"/>
              </w:rPr>
              <w:t>“</w:t>
            </w:r>
            <w:r>
              <w:rPr>
                <w:rFonts w:ascii="Arial Narrow" w:eastAsia="Calibri" w:hAnsi="Arial Narrow" w:cs="Arial"/>
                <w:sz w:val="20"/>
                <w:szCs w:val="20"/>
              </w:rPr>
              <w:t>Jangka waktu Berlangganan” Layanan periode pertama berlaku selama 12 (</w:t>
            </w:r>
            <w:r>
              <w:rPr>
                <w:rFonts w:ascii="Arial Narrow" w:eastAsia="Calibri" w:hAnsi="Arial Narrow" w:cs="Arial"/>
                <w:i/>
                <w:sz w:val="20"/>
                <w:szCs w:val="20"/>
              </w:rPr>
              <w:t>dua belas bulan</w:t>
            </w:r>
            <w:r>
              <w:rPr>
                <w:rFonts w:ascii="Arial Narrow" w:eastAsia="Calibri" w:hAnsi="Arial Narrow" w:cs="Arial"/>
                <w:sz w:val="20"/>
                <w:szCs w:val="20"/>
              </w:rPr>
              <w:t>) sebagaimana tertera pada Formulir Berlangganan Layanan (</w:t>
            </w:r>
            <w:r>
              <w:rPr>
                <w:rFonts w:ascii="Arial Narrow" w:eastAsia="Calibri" w:hAnsi="Arial Narrow" w:cs="Arial"/>
                <w:i/>
                <w:sz w:val="20"/>
                <w:szCs w:val="20"/>
              </w:rPr>
              <w:t>lampiran</w:t>
            </w:r>
            <w:r>
              <w:rPr>
                <w:rFonts w:ascii="Arial Narrow" w:eastAsia="Calibri" w:hAnsi="Arial Narrow" w:cs="Arial"/>
                <w:sz w:val="20"/>
                <w:szCs w:val="20"/>
              </w:rPr>
              <w:t>) untuk selanjutnya disebut sebagai “periode pertama”.</w:t>
            </w:r>
          </w:p>
          <w:p w:rsidR="0024357E" w:rsidRDefault="0024357E" w:rsidP="0024357E">
            <w:pPr>
              <w:numPr>
                <w:ilvl w:val="0"/>
                <w:numId w:val="6"/>
              </w:numPr>
              <w:tabs>
                <w:tab w:val="left" w:pos="360"/>
              </w:tabs>
              <w:spacing w:after="0"/>
              <w:jc w:val="both"/>
              <w:rPr>
                <w:rFonts w:ascii="Arial Narrow" w:eastAsia="Calibri" w:hAnsi="Arial Narrow" w:cs="Arial"/>
                <w:sz w:val="20"/>
                <w:szCs w:val="20"/>
              </w:rPr>
            </w:pPr>
            <w:r>
              <w:rPr>
                <w:rFonts w:ascii="Arial Narrow" w:eastAsia="Calibri" w:hAnsi="Arial Narrow" w:cs="Arial"/>
                <w:sz w:val="20"/>
                <w:szCs w:val="20"/>
              </w:rPr>
              <w:t>Sebelum</w:t>
            </w:r>
            <w:r w:rsidRPr="001C504D">
              <w:rPr>
                <w:rFonts w:ascii="Arial Narrow" w:eastAsia="Calibri" w:hAnsi="Arial Narrow" w:cs="Arial"/>
                <w:sz w:val="20"/>
                <w:szCs w:val="20"/>
              </w:rPr>
              <w:t xml:space="preserve"> Jangka </w:t>
            </w:r>
            <w:r>
              <w:rPr>
                <w:rFonts w:ascii="Arial Narrow" w:eastAsia="Calibri" w:hAnsi="Arial Narrow" w:cs="Arial"/>
                <w:sz w:val="20"/>
                <w:szCs w:val="20"/>
              </w:rPr>
              <w:t>Waktu Berlangganan berakhir, PELANGGAN wajib menginformasikan dengan pemberitahuan tertulis kepada BIZNET paling lambat 30 (</w:t>
            </w:r>
            <w:r w:rsidRPr="0062653A">
              <w:rPr>
                <w:rFonts w:ascii="Arial Narrow" w:eastAsia="Calibri" w:hAnsi="Arial Narrow" w:cs="Arial"/>
                <w:i/>
                <w:sz w:val="20"/>
                <w:szCs w:val="20"/>
              </w:rPr>
              <w:t>tiga puluh</w:t>
            </w:r>
            <w:r>
              <w:rPr>
                <w:rFonts w:ascii="Arial Narrow" w:eastAsia="Calibri" w:hAnsi="Arial Narrow" w:cs="Arial"/>
                <w:sz w:val="20"/>
                <w:szCs w:val="20"/>
              </w:rPr>
              <w:t>) hari sebelumnya perihal perpanjangan Layanan atau pengakhiran Layanan.</w:t>
            </w:r>
          </w:p>
          <w:p w:rsidR="0024357E" w:rsidRDefault="0024357E" w:rsidP="0024357E">
            <w:pPr>
              <w:numPr>
                <w:ilvl w:val="0"/>
                <w:numId w:val="6"/>
              </w:numPr>
              <w:tabs>
                <w:tab w:val="left" w:pos="360"/>
              </w:tabs>
              <w:spacing w:after="0"/>
              <w:jc w:val="both"/>
              <w:rPr>
                <w:rFonts w:ascii="Arial Narrow" w:eastAsia="Calibri" w:hAnsi="Arial Narrow" w:cs="Arial"/>
                <w:sz w:val="20"/>
                <w:szCs w:val="20"/>
              </w:rPr>
            </w:pPr>
            <w:r>
              <w:rPr>
                <w:rFonts w:ascii="Arial Narrow" w:eastAsia="Calibri" w:hAnsi="Arial Narrow" w:cs="Arial"/>
                <w:sz w:val="20"/>
                <w:szCs w:val="20"/>
              </w:rPr>
              <w:t>Jika setelah</w:t>
            </w:r>
            <w:r w:rsidRPr="001C504D">
              <w:rPr>
                <w:rFonts w:ascii="Arial Narrow" w:eastAsia="Calibri" w:hAnsi="Arial Narrow" w:cs="Arial"/>
                <w:sz w:val="20"/>
                <w:szCs w:val="20"/>
              </w:rPr>
              <w:t xml:space="preserve"> Jangka </w:t>
            </w:r>
            <w:r>
              <w:rPr>
                <w:rFonts w:ascii="Arial Narrow" w:eastAsia="Calibri" w:hAnsi="Arial Narrow" w:cs="Arial"/>
                <w:sz w:val="20"/>
                <w:szCs w:val="20"/>
              </w:rPr>
              <w:t>W</w:t>
            </w:r>
            <w:r w:rsidRPr="001C504D">
              <w:rPr>
                <w:rFonts w:ascii="Arial Narrow" w:eastAsia="Calibri" w:hAnsi="Arial Narrow" w:cs="Arial"/>
                <w:sz w:val="20"/>
                <w:szCs w:val="20"/>
              </w:rPr>
              <w:t>aktu Berlangganan berakhir</w:t>
            </w:r>
            <w:r>
              <w:rPr>
                <w:rFonts w:ascii="Arial Narrow" w:eastAsia="Calibri" w:hAnsi="Arial Narrow" w:cs="Arial"/>
                <w:sz w:val="20"/>
                <w:szCs w:val="20"/>
              </w:rPr>
              <w:t xml:space="preserve"> dan BIZNET tidak menerima pemberitahuan tertulis tersebut</w:t>
            </w:r>
            <w:r w:rsidRPr="001C504D">
              <w:rPr>
                <w:rFonts w:ascii="Arial Narrow" w:eastAsia="Calibri" w:hAnsi="Arial Narrow" w:cs="Arial"/>
                <w:sz w:val="20"/>
                <w:szCs w:val="20"/>
              </w:rPr>
              <w:t xml:space="preserve">, </w:t>
            </w:r>
            <w:r>
              <w:rPr>
                <w:rFonts w:ascii="Arial Narrow" w:eastAsia="Calibri" w:hAnsi="Arial Narrow" w:cs="Arial"/>
                <w:sz w:val="20"/>
                <w:szCs w:val="20"/>
              </w:rPr>
              <w:t xml:space="preserve">maka </w:t>
            </w:r>
            <w:r w:rsidRPr="001C504D">
              <w:rPr>
                <w:rFonts w:ascii="Arial Narrow" w:eastAsia="Calibri" w:hAnsi="Arial Narrow"/>
                <w:sz w:val="20"/>
                <w:szCs w:val="20"/>
              </w:rPr>
              <w:t>Layanan</w:t>
            </w:r>
            <w:r w:rsidRPr="001C504D">
              <w:rPr>
                <w:rFonts w:ascii="Arial Narrow" w:eastAsia="Calibri" w:hAnsi="Arial Narrow" w:cs="Arial"/>
                <w:sz w:val="20"/>
                <w:szCs w:val="20"/>
              </w:rPr>
              <w:t xml:space="preserve"> </w:t>
            </w:r>
            <w:r>
              <w:rPr>
                <w:rFonts w:ascii="Arial Narrow" w:eastAsia="Calibri" w:hAnsi="Arial Narrow" w:cs="Arial"/>
                <w:sz w:val="20"/>
                <w:szCs w:val="20"/>
              </w:rPr>
              <w:t>akan</w:t>
            </w:r>
            <w:r w:rsidRPr="001C504D">
              <w:rPr>
                <w:rFonts w:ascii="Arial Narrow" w:eastAsia="Calibri" w:hAnsi="Arial Narrow" w:cs="Arial"/>
                <w:sz w:val="20"/>
                <w:szCs w:val="20"/>
              </w:rPr>
              <w:t xml:space="preserve"> diperpanjang masa berlakunya </w:t>
            </w:r>
            <w:r w:rsidRPr="008F6F65">
              <w:rPr>
                <w:rFonts w:ascii="Arial Narrow" w:eastAsia="Calibri" w:hAnsi="Arial Narrow" w:cs="Arial"/>
                <w:sz w:val="20"/>
                <w:szCs w:val="20"/>
              </w:rPr>
              <w:t>secara otomatis</w:t>
            </w:r>
            <w:r w:rsidRPr="001C504D">
              <w:rPr>
                <w:rFonts w:ascii="Arial Narrow" w:eastAsia="Calibri" w:hAnsi="Arial Narrow" w:cs="Arial"/>
                <w:sz w:val="20"/>
                <w:szCs w:val="20"/>
              </w:rPr>
              <w:t xml:space="preserve"> u</w:t>
            </w:r>
            <w:r>
              <w:rPr>
                <w:rFonts w:ascii="Arial Narrow" w:eastAsia="Calibri" w:hAnsi="Arial Narrow" w:cs="Arial"/>
                <w:sz w:val="20"/>
                <w:szCs w:val="20"/>
              </w:rPr>
              <w:t>ntuk 12 (dua belas bulan) berikutnya</w:t>
            </w:r>
            <w:r w:rsidRPr="001C504D">
              <w:rPr>
                <w:rFonts w:ascii="Arial Narrow" w:eastAsia="Calibri" w:hAnsi="Arial Narrow" w:cs="Arial"/>
                <w:sz w:val="20"/>
                <w:szCs w:val="20"/>
              </w:rPr>
              <w:t>.</w:t>
            </w:r>
          </w:p>
          <w:p w:rsidR="0024357E" w:rsidRPr="0062653A" w:rsidRDefault="0024357E" w:rsidP="0024357E">
            <w:pPr>
              <w:numPr>
                <w:ilvl w:val="0"/>
                <w:numId w:val="6"/>
              </w:numPr>
              <w:tabs>
                <w:tab w:val="left" w:pos="360"/>
              </w:tabs>
              <w:spacing w:after="0"/>
              <w:jc w:val="both"/>
              <w:rPr>
                <w:rFonts w:ascii="Arial Narrow" w:eastAsia="Calibri" w:hAnsi="Arial Narrow" w:cs="Arial"/>
                <w:sz w:val="20"/>
                <w:szCs w:val="20"/>
              </w:rPr>
            </w:pPr>
            <w:r w:rsidRPr="001C504D">
              <w:rPr>
                <w:rFonts w:ascii="Arial Narrow" w:hAnsi="Arial Narrow"/>
                <w:sz w:val="20"/>
                <w:szCs w:val="20"/>
              </w:rPr>
              <w:t xml:space="preserve">Tanpa pemberitahuan sebagaimana dijelaskan dalam ayat 2 pasal ini, maka Biznet berhak menyesuaikan Layanan berdasarkan </w:t>
            </w:r>
            <w:r w:rsidRPr="001C504D">
              <w:rPr>
                <w:rFonts w:ascii="Arial Narrow" w:eastAsia="Calibri" w:hAnsi="Arial Narrow" w:cs="Arial"/>
                <w:sz w:val="20"/>
                <w:szCs w:val="20"/>
              </w:rPr>
              <w:t>Formulir Berlangganan Layanan</w:t>
            </w:r>
            <w:r w:rsidRPr="001C504D">
              <w:rPr>
                <w:rFonts w:ascii="Arial Narrow" w:hAnsi="Arial Narrow"/>
                <w:sz w:val="20"/>
                <w:szCs w:val="20"/>
              </w:rPr>
              <w:t xml:space="preserve"> ini menjadi layanan yang berlaku di Biznet pada saat perpanjangan otomatis tersebut dilaksanakan.</w:t>
            </w:r>
          </w:p>
          <w:p w:rsidR="00CE2D21" w:rsidRDefault="0024357E" w:rsidP="0024357E">
            <w:pPr>
              <w:numPr>
                <w:ilvl w:val="0"/>
                <w:numId w:val="6"/>
              </w:numPr>
              <w:tabs>
                <w:tab w:val="left" w:pos="360"/>
              </w:tabs>
              <w:spacing w:after="0" w:line="240" w:lineRule="auto"/>
              <w:jc w:val="both"/>
              <w:rPr>
                <w:rFonts w:ascii="Arial Narrow" w:eastAsia="Calibri" w:hAnsi="Arial Narrow" w:cs="Arial"/>
                <w:sz w:val="20"/>
                <w:szCs w:val="20"/>
              </w:rPr>
            </w:pPr>
            <w:r w:rsidRPr="001C504D">
              <w:rPr>
                <w:rFonts w:ascii="Arial Narrow" w:hAnsi="Arial Narrow"/>
                <w:sz w:val="20"/>
                <w:szCs w:val="20"/>
              </w:rPr>
              <w:t>Pelanggan menyatakan setuju untuk terikat dengan syarat dan ketentuan penggunaan Layanan yang berlaku pada saat perpanjangan otomatis mulai efektif.</w:t>
            </w:r>
          </w:p>
        </w:tc>
        <w:tc>
          <w:tcPr>
            <w:tcW w:w="270" w:type="dxa"/>
          </w:tcPr>
          <w:p w:rsidR="00CE2D21" w:rsidRDefault="00CE2D21">
            <w:pPr>
              <w:pStyle w:val="NoSpacing2"/>
              <w:spacing w:after="0" w:line="240" w:lineRule="auto"/>
              <w:jc w:val="both"/>
              <w:rPr>
                <w:rFonts w:ascii="Arial Narrow" w:hAnsi="Arial Narrow"/>
                <w:sz w:val="20"/>
                <w:szCs w:val="20"/>
              </w:rPr>
            </w:pPr>
          </w:p>
        </w:tc>
        <w:tc>
          <w:tcPr>
            <w:tcW w:w="5310" w:type="dxa"/>
          </w:tcPr>
          <w:p w:rsidR="00CE2D21" w:rsidRDefault="003C5DCB" w:rsidP="0024357E">
            <w:pPr>
              <w:numPr>
                <w:ilvl w:val="0"/>
                <w:numId w:val="7"/>
              </w:numPr>
              <w:tabs>
                <w:tab w:val="left" w:pos="432"/>
              </w:tabs>
              <w:spacing w:after="0" w:line="240" w:lineRule="auto"/>
              <w:jc w:val="both"/>
              <w:rPr>
                <w:rFonts w:ascii="Arial Narrow" w:eastAsia="Times New Roman" w:hAnsi="Arial Narrow" w:cs="Arial"/>
                <w:b/>
                <w:bCs/>
                <w:i/>
                <w:kern w:val="32"/>
                <w:sz w:val="20"/>
                <w:szCs w:val="20"/>
              </w:rPr>
            </w:pPr>
            <w:r>
              <w:rPr>
                <w:rFonts w:ascii="Arial Narrow" w:eastAsia="Calibri" w:hAnsi="Arial Narrow" w:cs="Arial"/>
                <w:i/>
                <w:sz w:val="20"/>
                <w:szCs w:val="20"/>
              </w:rPr>
              <w:t xml:space="preserve">The minimum </w:t>
            </w:r>
            <w:r>
              <w:rPr>
                <w:rFonts w:ascii="Arial Narrow" w:eastAsia="Calibri" w:hAnsi="Arial Narrow" w:cs="Arial"/>
                <w:b/>
                <w:i/>
                <w:sz w:val="20"/>
                <w:szCs w:val="20"/>
              </w:rPr>
              <w:t>“</w:t>
            </w:r>
            <w:r>
              <w:rPr>
                <w:rFonts w:ascii="Arial Narrow" w:eastAsia="Calibri" w:hAnsi="Arial Narrow" w:cs="Arial"/>
                <w:i/>
                <w:sz w:val="20"/>
                <w:szCs w:val="20"/>
              </w:rPr>
              <w:t>Term of Service</w:t>
            </w:r>
            <w:r>
              <w:rPr>
                <w:rFonts w:ascii="Arial Narrow" w:eastAsia="Calibri" w:hAnsi="Arial Narrow" w:cs="Arial"/>
                <w:b/>
                <w:i/>
                <w:sz w:val="20"/>
                <w:szCs w:val="20"/>
              </w:rPr>
              <w:t>”</w:t>
            </w:r>
            <w:r>
              <w:rPr>
                <w:rFonts w:ascii="Arial Narrow" w:eastAsia="Calibri" w:hAnsi="Arial Narrow" w:cs="Arial"/>
                <w:i/>
                <w:sz w:val="20"/>
                <w:szCs w:val="20"/>
              </w:rPr>
              <w:t xml:space="preserve"> shall be valid for 12 (twelve) months as stipulated in the Order Form (as Attach), hereinafter referred to as “initial period”.</w:t>
            </w:r>
          </w:p>
          <w:p w:rsidR="00CE2D21" w:rsidRDefault="00CE2D21">
            <w:pPr>
              <w:spacing w:after="0" w:line="240" w:lineRule="auto"/>
              <w:ind w:left="432"/>
              <w:jc w:val="both"/>
              <w:rPr>
                <w:rFonts w:ascii="Arial Narrow" w:eastAsia="Times New Roman" w:hAnsi="Arial Narrow" w:cs="Arial"/>
                <w:b/>
                <w:bCs/>
                <w:i/>
                <w:kern w:val="32"/>
                <w:sz w:val="20"/>
                <w:szCs w:val="20"/>
              </w:rPr>
            </w:pPr>
          </w:p>
          <w:p w:rsidR="0024357E" w:rsidRPr="0062653A" w:rsidRDefault="0024357E" w:rsidP="0024357E">
            <w:pPr>
              <w:numPr>
                <w:ilvl w:val="0"/>
                <w:numId w:val="7"/>
              </w:numPr>
              <w:tabs>
                <w:tab w:val="left" w:pos="432"/>
              </w:tabs>
              <w:spacing w:after="0"/>
              <w:jc w:val="both"/>
              <w:rPr>
                <w:rFonts w:ascii="Arial Narrow" w:eastAsia="Times New Roman" w:hAnsi="Arial Narrow" w:cs="Arial"/>
                <w:b/>
                <w:bCs/>
                <w:i/>
                <w:kern w:val="32"/>
                <w:sz w:val="20"/>
                <w:szCs w:val="20"/>
              </w:rPr>
            </w:pPr>
            <w:r>
              <w:rPr>
                <w:rFonts w:ascii="Arial Narrow" w:eastAsia="Calibri" w:hAnsi="Arial Narrow" w:cs="Arial"/>
                <w:i/>
                <w:sz w:val="20"/>
                <w:szCs w:val="20"/>
              </w:rPr>
              <w:t>Before the Initial Service Period ends, customer must inform BIZNET with written notice not later than 30 (thirty) days in advance regarding the extension of the service or the termination of the service.</w:t>
            </w:r>
          </w:p>
          <w:p w:rsidR="0024357E" w:rsidRPr="0062653A" w:rsidRDefault="0024357E" w:rsidP="0024357E">
            <w:pPr>
              <w:numPr>
                <w:ilvl w:val="0"/>
                <w:numId w:val="7"/>
              </w:numPr>
              <w:tabs>
                <w:tab w:val="left" w:pos="432"/>
              </w:tabs>
              <w:spacing w:after="0"/>
              <w:jc w:val="both"/>
              <w:rPr>
                <w:rFonts w:ascii="Arial Narrow" w:eastAsia="Times New Roman" w:hAnsi="Arial Narrow" w:cs="Arial"/>
                <w:b/>
                <w:bCs/>
                <w:i/>
                <w:kern w:val="32"/>
                <w:sz w:val="20"/>
                <w:szCs w:val="20"/>
              </w:rPr>
            </w:pPr>
            <w:r>
              <w:rPr>
                <w:rFonts w:ascii="Arial Narrow" w:eastAsia="Times New Roman" w:hAnsi="Arial Narrow" w:cs="Arial"/>
                <w:bCs/>
                <w:i/>
                <w:kern w:val="32"/>
                <w:sz w:val="20"/>
                <w:szCs w:val="20"/>
              </w:rPr>
              <w:t xml:space="preserve">If the Initial Service Period expired and BIZNET didn’t receive the written notice, </w:t>
            </w:r>
            <w:r>
              <w:rPr>
                <w:rFonts w:ascii="Arial Narrow" w:eastAsia="Calibri" w:hAnsi="Arial Narrow" w:cs="Arial"/>
                <w:i/>
                <w:sz w:val="20"/>
                <w:szCs w:val="20"/>
              </w:rPr>
              <w:t>the service will automatically be extended for the 12 (twelve) months.</w:t>
            </w:r>
          </w:p>
          <w:p w:rsidR="0024357E" w:rsidRPr="0062653A" w:rsidRDefault="0024357E" w:rsidP="0024357E">
            <w:pPr>
              <w:tabs>
                <w:tab w:val="left" w:pos="432"/>
                <w:tab w:val="left" w:pos="720"/>
              </w:tabs>
              <w:spacing w:after="0"/>
              <w:ind w:left="432"/>
              <w:jc w:val="both"/>
              <w:rPr>
                <w:rFonts w:ascii="Arial Narrow" w:eastAsia="Times New Roman" w:hAnsi="Arial Narrow" w:cs="Arial"/>
                <w:b/>
                <w:bCs/>
                <w:i/>
                <w:kern w:val="32"/>
                <w:sz w:val="20"/>
                <w:szCs w:val="20"/>
              </w:rPr>
            </w:pPr>
          </w:p>
          <w:p w:rsidR="0024357E" w:rsidRPr="0062653A" w:rsidRDefault="0024357E" w:rsidP="0024357E">
            <w:pPr>
              <w:numPr>
                <w:ilvl w:val="0"/>
                <w:numId w:val="7"/>
              </w:numPr>
              <w:tabs>
                <w:tab w:val="left" w:pos="432"/>
              </w:tabs>
              <w:spacing w:after="0"/>
              <w:jc w:val="both"/>
              <w:rPr>
                <w:rFonts w:ascii="Arial Narrow" w:eastAsia="Times New Roman" w:hAnsi="Arial Narrow" w:cs="Arial"/>
                <w:b/>
                <w:bCs/>
                <w:i/>
                <w:kern w:val="32"/>
                <w:sz w:val="20"/>
                <w:szCs w:val="20"/>
              </w:rPr>
            </w:pPr>
            <w:r w:rsidRPr="001C504D">
              <w:rPr>
                <w:rFonts w:ascii="Arial Narrow" w:hAnsi="Arial Narrow"/>
                <w:i/>
                <w:iCs/>
                <w:sz w:val="20"/>
                <w:szCs w:val="20"/>
              </w:rPr>
              <w:t>Without any written notice as set forth in paragraph 2 above, Biznet has the right to adjust the Service based on this Order Form into the applicable services in Biznet upon automatic renewal effective.</w:t>
            </w:r>
          </w:p>
          <w:p w:rsidR="0024357E" w:rsidRPr="0062653A" w:rsidRDefault="0024357E" w:rsidP="0024357E">
            <w:pPr>
              <w:tabs>
                <w:tab w:val="left" w:pos="432"/>
                <w:tab w:val="left" w:pos="720"/>
              </w:tabs>
              <w:spacing w:after="0"/>
              <w:jc w:val="both"/>
              <w:rPr>
                <w:rFonts w:ascii="Arial Narrow" w:eastAsia="Times New Roman" w:hAnsi="Arial Narrow" w:cs="Arial"/>
                <w:b/>
                <w:bCs/>
                <w:i/>
                <w:kern w:val="32"/>
                <w:sz w:val="20"/>
                <w:szCs w:val="20"/>
              </w:rPr>
            </w:pPr>
          </w:p>
          <w:p w:rsidR="00CE2D21" w:rsidRDefault="0024357E" w:rsidP="0024357E">
            <w:pPr>
              <w:numPr>
                <w:ilvl w:val="0"/>
                <w:numId w:val="7"/>
              </w:numPr>
              <w:tabs>
                <w:tab w:val="left" w:pos="432"/>
              </w:tabs>
              <w:spacing w:after="0" w:line="240" w:lineRule="auto"/>
              <w:jc w:val="both"/>
              <w:rPr>
                <w:rFonts w:ascii="Arial Narrow" w:eastAsia="Times New Roman" w:hAnsi="Arial Narrow" w:cs="Arial"/>
                <w:b/>
                <w:bCs/>
                <w:i/>
                <w:kern w:val="32"/>
                <w:sz w:val="20"/>
                <w:szCs w:val="20"/>
              </w:rPr>
            </w:pPr>
            <w:r w:rsidRPr="001C504D">
              <w:rPr>
                <w:rFonts w:ascii="Arial Narrow" w:hAnsi="Arial Narrow"/>
                <w:i/>
                <w:iCs/>
                <w:sz w:val="20"/>
                <w:szCs w:val="20"/>
              </w:rPr>
              <w:t>The Customer agrees to be bound by the applicable Service terms and condition upon automatic renewal effective</w:t>
            </w:r>
          </w:p>
        </w:tc>
      </w:tr>
      <w:tr w:rsidR="00CE2D21">
        <w:tc>
          <w:tcPr>
            <w:tcW w:w="5373" w:type="dxa"/>
          </w:tcPr>
          <w:p w:rsidR="00CE2D21" w:rsidRDefault="00CE2D21">
            <w:pPr>
              <w:spacing w:after="0" w:line="240" w:lineRule="auto"/>
              <w:jc w:val="both"/>
              <w:rPr>
                <w:rFonts w:ascii="Arial Narrow" w:eastAsia="Calibri" w:hAnsi="Arial Narrow" w:cs="Arial"/>
                <w:sz w:val="20"/>
                <w:szCs w:val="20"/>
              </w:rPr>
            </w:pPr>
          </w:p>
        </w:tc>
        <w:tc>
          <w:tcPr>
            <w:tcW w:w="270" w:type="dxa"/>
          </w:tcPr>
          <w:p w:rsidR="00CE2D21" w:rsidRDefault="00CE2D21">
            <w:pPr>
              <w:pStyle w:val="NoSpacing2"/>
              <w:spacing w:after="0" w:line="240" w:lineRule="auto"/>
              <w:jc w:val="both"/>
              <w:rPr>
                <w:rFonts w:ascii="Arial Narrow" w:hAnsi="Arial Narrow"/>
                <w:sz w:val="20"/>
                <w:szCs w:val="20"/>
              </w:rPr>
            </w:pPr>
          </w:p>
        </w:tc>
        <w:tc>
          <w:tcPr>
            <w:tcW w:w="5310" w:type="dxa"/>
          </w:tcPr>
          <w:p w:rsidR="00CE2D21" w:rsidRDefault="00CE2D21">
            <w:pPr>
              <w:spacing w:after="0" w:line="240" w:lineRule="auto"/>
              <w:ind w:left="418"/>
              <w:jc w:val="both"/>
              <w:rPr>
                <w:rFonts w:ascii="Arial Narrow" w:eastAsia="Calibri" w:hAnsi="Arial Narrow" w:cs="Arial"/>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lastRenderedPageBreak/>
              <w:t xml:space="preserve">Pasal 4 </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Pembayaran</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 xml:space="preserve">Article 4 </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Payment</w:t>
            </w:r>
          </w:p>
        </w:tc>
      </w:tr>
      <w:tr w:rsidR="00CE2D21">
        <w:tc>
          <w:tcPr>
            <w:tcW w:w="5373" w:type="dxa"/>
          </w:tcPr>
          <w:p w:rsidR="00CE2D21" w:rsidRPr="00DE260B" w:rsidRDefault="001F1327">
            <w:pPr>
              <w:numPr>
                <w:ilvl w:val="0"/>
                <w:numId w:val="8"/>
              </w:numPr>
              <w:tabs>
                <w:tab w:val="clear" w:pos="720"/>
                <w:tab w:val="left" w:pos="360"/>
              </w:tabs>
              <w:spacing w:after="0" w:line="240" w:lineRule="auto"/>
              <w:ind w:left="360"/>
              <w:jc w:val="both"/>
              <w:rPr>
                <w:rFonts w:ascii="Arial Narrow" w:eastAsia="Calibri" w:hAnsi="Arial Narrow" w:cs="Arial"/>
                <w:sz w:val="20"/>
                <w:szCs w:val="20"/>
              </w:rPr>
            </w:pPr>
            <w:r w:rsidRPr="00996B89">
              <w:rPr>
                <w:rFonts w:ascii="Arial Narrow" w:eastAsia="Calibri" w:hAnsi="Arial Narrow" w:cs="Arial"/>
                <w:sz w:val="20"/>
                <w:szCs w:val="20"/>
              </w:rPr>
              <w:t>PELANGGAN wajib membayar biaya instalasi dan biaya bulan pertama sesuai yang tertera pada tagihan. Layanan PELANGAN akan diaktifasikan, terhitung sejak 7 (tujuh) hari setelah Berita Acara Aktifasi Layanan ditandatangani oleh kedua belah pihak (tidak berlaku  pada periode perpanjangan).</w:t>
            </w:r>
          </w:p>
          <w:p w:rsidR="00CE2D21" w:rsidRPr="00DE260B" w:rsidRDefault="003C5DCB">
            <w:pPr>
              <w:numPr>
                <w:ilvl w:val="0"/>
                <w:numId w:val="8"/>
              </w:numPr>
              <w:tabs>
                <w:tab w:val="clear" w:pos="720"/>
                <w:tab w:val="left" w:pos="360"/>
              </w:tabs>
              <w:spacing w:after="0" w:line="240" w:lineRule="auto"/>
              <w:ind w:left="360"/>
              <w:jc w:val="both"/>
              <w:rPr>
                <w:rFonts w:ascii="Arial Narrow" w:eastAsia="Calibri" w:hAnsi="Arial Narrow"/>
                <w:sz w:val="20"/>
                <w:szCs w:val="20"/>
              </w:rPr>
            </w:pPr>
            <w:r w:rsidRPr="00DE260B">
              <w:rPr>
                <w:rFonts w:ascii="Arial Narrow" w:eastAsia="Calibri" w:hAnsi="Arial Narrow" w:cs="Arial"/>
                <w:sz w:val="20"/>
                <w:szCs w:val="20"/>
              </w:rPr>
              <w:t>PELANGGAN wajib membayar biaya bulanan sebagaimana tercantum pada Formulir Berlangganan Layanan ini selambat-lambatnya pada setiap tanggal 25 (</w:t>
            </w:r>
            <w:r w:rsidRPr="00DE260B">
              <w:rPr>
                <w:rFonts w:ascii="Arial Narrow" w:eastAsia="Calibri" w:hAnsi="Arial Narrow" w:cs="Arial"/>
                <w:i/>
                <w:sz w:val="20"/>
                <w:szCs w:val="20"/>
              </w:rPr>
              <w:t>dua puluh lima</w:t>
            </w:r>
            <w:r w:rsidRPr="00DE260B">
              <w:rPr>
                <w:rFonts w:ascii="Arial Narrow" w:eastAsia="Calibri" w:hAnsi="Arial Narrow" w:cs="Arial"/>
                <w:sz w:val="20"/>
                <w:szCs w:val="20"/>
              </w:rPr>
              <w:t>) untuk bulan tagihan berjalan.</w:t>
            </w:r>
          </w:p>
          <w:p w:rsidR="0044383B" w:rsidRPr="00DE260B" w:rsidRDefault="001F1327">
            <w:pPr>
              <w:numPr>
                <w:ilvl w:val="0"/>
                <w:numId w:val="8"/>
              </w:numPr>
              <w:tabs>
                <w:tab w:val="clear" w:pos="720"/>
                <w:tab w:val="left" w:pos="360"/>
              </w:tabs>
              <w:spacing w:after="0" w:line="240" w:lineRule="auto"/>
              <w:ind w:left="360"/>
              <w:jc w:val="both"/>
              <w:rPr>
                <w:rFonts w:ascii="Arial Narrow" w:eastAsia="Calibri" w:hAnsi="Arial Narrow"/>
                <w:sz w:val="20"/>
                <w:szCs w:val="20"/>
              </w:rPr>
            </w:pPr>
            <w:r w:rsidRPr="00996B89">
              <w:rPr>
                <w:rStyle w:val="d1"/>
                <w:rFonts w:ascii="Arial Narrow" w:hAnsi="Arial Narrow" w:cs="Arial"/>
                <w:sz w:val="20"/>
                <w:szCs w:val="20"/>
              </w:rPr>
              <w:t>Biaya Bulanan adalah biaya yang menjadi kewajiban PELANGGAN atas Layanan yang diterima dan wajib dibayarkan perbulannya termasuk namun tidak terbatas pada biaya materai, biaya tunggakan, biaya mutasi, denda keterlambatan pembayaran atau biaya lainnya sesuai dengan peraturan perundang-undangan yang berlaku.</w:t>
            </w:r>
          </w:p>
          <w:p w:rsidR="00CE2D21" w:rsidRPr="00DE260B" w:rsidRDefault="003C5DCB">
            <w:pPr>
              <w:numPr>
                <w:ilvl w:val="0"/>
                <w:numId w:val="8"/>
              </w:numPr>
              <w:tabs>
                <w:tab w:val="clear" w:pos="720"/>
                <w:tab w:val="left" w:pos="360"/>
              </w:tabs>
              <w:spacing w:after="0" w:line="240" w:lineRule="auto"/>
              <w:ind w:left="360"/>
              <w:jc w:val="both"/>
              <w:rPr>
                <w:rFonts w:ascii="Arial Narrow" w:eastAsia="Calibri" w:hAnsi="Arial Narrow"/>
                <w:sz w:val="20"/>
                <w:szCs w:val="20"/>
              </w:rPr>
            </w:pPr>
            <w:r w:rsidRPr="00DE260B">
              <w:rPr>
                <w:rFonts w:ascii="Arial Narrow" w:eastAsia="Calibri" w:hAnsi="Arial Narrow" w:cs="Arial"/>
                <w:sz w:val="20"/>
                <w:szCs w:val="20"/>
              </w:rPr>
              <w:t>PELANGGAN akan dikenakan denda keterlambatan sebesar 0.1% (</w:t>
            </w:r>
            <w:r w:rsidRPr="00DE260B">
              <w:rPr>
                <w:rFonts w:ascii="Arial Narrow" w:eastAsia="Calibri" w:hAnsi="Arial Narrow" w:cs="Arial"/>
                <w:i/>
                <w:sz w:val="20"/>
                <w:szCs w:val="20"/>
              </w:rPr>
              <w:t>nol koma satu</w:t>
            </w:r>
            <w:r w:rsidRPr="00DE260B">
              <w:rPr>
                <w:rFonts w:ascii="Arial Narrow" w:eastAsia="Calibri" w:hAnsi="Arial Narrow" w:cs="Arial"/>
                <w:sz w:val="20"/>
                <w:szCs w:val="20"/>
              </w:rPr>
              <w:t>) persen dari biaya bulanan untuk setiap hari keterlambatan pembayaran.</w:t>
            </w:r>
          </w:p>
        </w:tc>
        <w:tc>
          <w:tcPr>
            <w:tcW w:w="270" w:type="dxa"/>
          </w:tcPr>
          <w:p w:rsidR="00CE2D21" w:rsidRPr="00DE260B" w:rsidRDefault="00CE2D21">
            <w:pPr>
              <w:pStyle w:val="NoSpacing2"/>
              <w:spacing w:after="0" w:line="240" w:lineRule="auto"/>
              <w:jc w:val="both"/>
              <w:rPr>
                <w:rFonts w:ascii="Arial Narrow" w:hAnsi="Arial Narrow"/>
                <w:sz w:val="20"/>
                <w:szCs w:val="20"/>
              </w:rPr>
            </w:pPr>
          </w:p>
        </w:tc>
        <w:tc>
          <w:tcPr>
            <w:tcW w:w="5310" w:type="dxa"/>
          </w:tcPr>
          <w:p w:rsidR="00CE2D21" w:rsidRPr="001F1327" w:rsidRDefault="001F1327" w:rsidP="001F1327">
            <w:pPr>
              <w:numPr>
                <w:ilvl w:val="0"/>
                <w:numId w:val="9"/>
              </w:numPr>
              <w:tabs>
                <w:tab w:val="clear" w:pos="720"/>
                <w:tab w:val="left" w:pos="432"/>
              </w:tabs>
              <w:spacing w:after="0" w:line="240" w:lineRule="auto"/>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must pay the installation fee and the first month fee after the Service is activated, starting seven 7 (seven) days as stipulated in the Service Order Form. CUSTOMER had also signed Acceptance Letter signed by both parties. (not valid for renewal period).</w:t>
            </w:r>
          </w:p>
          <w:p w:rsidR="0044383B" w:rsidRPr="00DE260B" w:rsidRDefault="003C5DCB" w:rsidP="0044383B">
            <w:pPr>
              <w:numPr>
                <w:ilvl w:val="0"/>
                <w:numId w:val="9"/>
              </w:numPr>
              <w:tabs>
                <w:tab w:val="clear" w:pos="720"/>
                <w:tab w:val="left" w:pos="432"/>
              </w:tabs>
              <w:spacing w:after="0" w:line="240" w:lineRule="auto"/>
              <w:ind w:left="432"/>
              <w:jc w:val="both"/>
              <w:rPr>
                <w:rFonts w:ascii="Arial Narrow" w:eastAsia="Calibri" w:hAnsi="Arial Narrow"/>
                <w:i/>
                <w:sz w:val="20"/>
                <w:szCs w:val="20"/>
              </w:rPr>
            </w:pPr>
            <w:r w:rsidRPr="00DE260B">
              <w:rPr>
                <w:rFonts w:ascii="Arial Narrow" w:eastAsia="Calibri" w:hAnsi="Arial Narrow" w:cs="Arial"/>
                <w:i/>
                <w:sz w:val="20"/>
                <w:szCs w:val="20"/>
              </w:rPr>
              <w:t>CUSTOMER shall pay monthly fee as stipulated in this Order Form not later than the 25th (twenty fifth) day of the current month.</w:t>
            </w:r>
          </w:p>
          <w:p w:rsidR="0044383B" w:rsidRPr="00DE260B" w:rsidRDefault="0044383B" w:rsidP="0044383B">
            <w:pPr>
              <w:tabs>
                <w:tab w:val="left" w:pos="432"/>
              </w:tabs>
              <w:spacing w:after="0" w:line="240" w:lineRule="auto"/>
              <w:ind w:left="432"/>
              <w:jc w:val="both"/>
              <w:rPr>
                <w:rFonts w:ascii="Arial Narrow" w:eastAsia="Calibri" w:hAnsi="Arial Narrow"/>
                <w:i/>
                <w:sz w:val="20"/>
                <w:szCs w:val="20"/>
              </w:rPr>
            </w:pPr>
          </w:p>
          <w:p w:rsidR="0044383B" w:rsidRPr="00DE260B" w:rsidRDefault="001F1327">
            <w:pPr>
              <w:numPr>
                <w:ilvl w:val="0"/>
                <w:numId w:val="9"/>
              </w:numPr>
              <w:tabs>
                <w:tab w:val="clear" w:pos="720"/>
                <w:tab w:val="left" w:pos="432"/>
              </w:tabs>
              <w:spacing w:after="0" w:line="240" w:lineRule="auto"/>
              <w:ind w:left="432"/>
              <w:jc w:val="both"/>
              <w:rPr>
                <w:rFonts w:ascii="Arial Narrow" w:eastAsia="Calibri" w:hAnsi="Arial Narrow"/>
                <w:i/>
                <w:sz w:val="20"/>
                <w:szCs w:val="20"/>
              </w:rPr>
            </w:pPr>
            <w:r w:rsidRPr="00996B89">
              <w:rPr>
                <w:rFonts w:ascii="Arial Narrow" w:hAnsi="Arial Narrow" w:cs="Arial"/>
                <w:i/>
                <w:iCs/>
                <w:sz w:val="20"/>
                <w:szCs w:val="20"/>
              </w:rPr>
              <w:t>Monthly fee is defined as CUSTOMER obligation for Services received and must be paid monthly includes, but not limited to stamp duty fee, arrears, mutation cost, late payment charge or others fee based on applicable law(s).</w:t>
            </w:r>
            <w:r>
              <w:rPr>
                <w:rFonts w:ascii="Arial Narrow" w:hAnsi="Arial Narrow" w:cs="Arial"/>
                <w:i/>
                <w:iCs/>
                <w:sz w:val="20"/>
                <w:szCs w:val="20"/>
              </w:rPr>
              <w:t>x1</w:t>
            </w:r>
          </w:p>
          <w:p w:rsidR="00CE2D21" w:rsidRPr="00DE260B" w:rsidRDefault="00CE2D21">
            <w:pPr>
              <w:pStyle w:val="ListParagraph2"/>
              <w:tabs>
                <w:tab w:val="left" w:pos="432"/>
              </w:tabs>
              <w:spacing w:after="0" w:line="240" w:lineRule="auto"/>
              <w:ind w:left="432" w:hanging="360"/>
              <w:rPr>
                <w:rFonts w:ascii="Arial Narrow" w:eastAsia="Calibri" w:hAnsi="Arial Narrow" w:cs="Arial"/>
                <w:i/>
                <w:sz w:val="20"/>
                <w:szCs w:val="20"/>
              </w:rPr>
            </w:pPr>
          </w:p>
          <w:p w:rsidR="0072765C" w:rsidRPr="00DE260B" w:rsidRDefault="0072765C">
            <w:pPr>
              <w:pStyle w:val="ListParagraph2"/>
              <w:tabs>
                <w:tab w:val="left" w:pos="432"/>
              </w:tabs>
              <w:spacing w:after="0" w:line="240" w:lineRule="auto"/>
              <w:ind w:left="432" w:hanging="360"/>
              <w:rPr>
                <w:rFonts w:ascii="Arial Narrow" w:eastAsia="Calibri" w:hAnsi="Arial Narrow" w:cs="Arial"/>
                <w:i/>
                <w:sz w:val="20"/>
                <w:szCs w:val="20"/>
              </w:rPr>
            </w:pPr>
          </w:p>
          <w:p w:rsidR="00CE2D21" w:rsidRPr="00DE260B" w:rsidRDefault="003C5DCB">
            <w:pPr>
              <w:numPr>
                <w:ilvl w:val="0"/>
                <w:numId w:val="9"/>
              </w:numPr>
              <w:tabs>
                <w:tab w:val="clear" w:pos="720"/>
                <w:tab w:val="left" w:pos="432"/>
              </w:tabs>
              <w:spacing w:after="0" w:line="240" w:lineRule="auto"/>
              <w:ind w:left="432"/>
              <w:jc w:val="both"/>
              <w:rPr>
                <w:rFonts w:ascii="Arial Narrow" w:eastAsia="Calibri" w:hAnsi="Arial Narrow"/>
                <w:i/>
                <w:sz w:val="20"/>
                <w:szCs w:val="20"/>
              </w:rPr>
            </w:pPr>
            <w:r w:rsidRPr="00DE260B">
              <w:rPr>
                <w:rFonts w:ascii="Arial Narrow" w:eastAsia="Calibri" w:hAnsi="Arial Narrow" w:cs="Arial"/>
                <w:i/>
                <w:sz w:val="20"/>
                <w:szCs w:val="20"/>
              </w:rPr>
              <w:t>CUSTOMER will be charged for the late payment fee of 0.1% (zero point one) percent from monthly fee per day.</w:t>
            </w:r>
          </w:p>
        </w:tc>
      </w:tr>
      <w:tr w:rsidR="00CE2D21">
        <w:tc>
          <w:tcPr>
            <w:tcW w:w="5373" w:type="dxa"/>
          </w:tcPr>
          <w:p w:rsidR="00CE2D21" w:rsidRPr="00DE260B" w:rsidRDefault="00CE2D21">
            <w:pPr>
              <w:spacing w:after="0" w:line="240" w:lineRule="auto"/>
              <w:ind w:left="360"/>
              <w:jc w:val="both"/>
              <w:rPr>
                <w:rFonts w:ascii="Arial Narrow" w:eastAsia="Calibri" w:hAnsi="Arial Narrow" w:cs="Arial"/>
                <w:sz w:val="20"/>
                <w:szCs w:val="20"/>
              </w:rPr>
            </w:pPr>
          </w:p>
        </w:tc>
        <w:tc>
          <w:tcPr>
            <w:tcW w:w="270" w:type="dxa"/>
          </w:tcPr>
          <w:p w:rsidR="00CE2D21" w:rsidRPr="00DE260B" w:rsidRDefault="00CE2D21">
            <w:pPr>
              <w:pStyle w:val="NoSpacing2"/>
              <w:spacing w:after="0" w:line="240" w:lineRule="auto"/>
              <w:jc w:val="both"/>
              <w:rPr>
                <w:rFonts w:ascii="Arial Narrow" w:hAnsi="Arial Narrow"/>
                <w:sz w:val="20"/>
                <w:szCs w:val="20"/>
              </w:rPr>
            </w:pPr>
          </w:p>
        </w:tc>
        <w:tc>
          <w:tcPr>
            <w:tcW w:w="5310" w:type="dxa"/>
          </w:tcPr>
          <w:p w:rsidR="00CE2D21" w:rsidRPr="00DE260B" w:rsidRDefault="00CE2D21">
            <w:pPr>
              <w:spacing w:after="0" w:line="240" w:lineRule="auto"/>
              <w:jc w:val="both"/>
              <w:rPr>
                <w:rFonts w:ascii="Arial Narrow" w:eastAsia="Calibri" w:hAnsi="Arial Narrow" w:cs="Arial"/>
                <w:i/>
                <w:sz w:val="20"/>
                <w:szCs w:val="20"/>
              </w:rPr>
            </w:pPr>
          </w:p>
        </w:tc>
      </w:tr>
      <w:tr w:rsidR="00CE2D21">
        <w:tc>
          <w:tcPr>
            <w:tcW w:w="5373" w:type="dxa"/>
          </w:tcPr>
          <w:p w:rsidR="00CE2D21" w:rsidRPr="00DE260B" w:rsidRDefault="003C5DCB">
            <w:pPr>
              <w:pStyle w:val="NoSpacing2"/>
              <w:spacing w:after="0" w:line="240" w:lineRule="auto"/>
              <w:rPr>
                <w:rFonts w:ascii="Arial Narrow" w:hAnsi="Arial Narrow"/>
                <w:b/>
                <w:sz w:val="20"/>
                <w:szCs w:val="20"/>
              </w:rPr>
            </w:pPr>
            <w:r w:rsidRPr="00DE260B">
              <w:rPr>
                <w:rFonts w:ascii="Arial Narrow" w:hAnsi="Arial Narrow"/>
                <w:b/>
                <w:sz w:val="20"/>
                <w:szCs w:val="20"/>
              </w:rPr>
              <w:t xml:space="preserve">Pasal 5 </w:t>
            </w:r>
          </w:p>
          <w:p w:rsidR="00CE2D21" w:rsidRPr="00DE260B" w:rsidRDefault="003C5DCB">
            <w:pPr>
              <w:pStyle w:val="NoSpacing2"/>
              <w:spacing w:after="0" w:line="240" w:lineRule="auto"/>
              <w:rPr>
                <w:rFonts w:ascii="Arial Narrow" w:hAnsi="Arial Narrow"/>
                <w:b/>
                <w:sz w:val="20"/>
                <w:szCs w:val="20"/>
              </w:rPr>
            </w:pPr>
            <w:r w:rsidRPr="00DE260B">
              <w:rPr>
                <w:rFonts w:ascii="Arial Narrow" w:hAnsi="Arial Narrow"/>
                <w:b/>
                <w:sz w:val="20"/>
                <w:szCs w:val="20"/>
              </w:rPr>
              <w:t>Hak dan Kewajiban</w:t>
            </w:r>
          </w:p>
        </w:tc>
        <w:tc>
          <w:tcPr>
            <w:tcW w:w="270" w:type="dxa"/>
          </w:tcPr>
          <w:p w:rsidR="00CE2D21" w:rsidRPr="00DE260B" w:rsidRDefault="00CE2D21">
            <w:pPr>
              <w:pStyle w:val="NoSpacing2"/>
              <w:spacing w:after="0" w:line="240" w:lineRule="auto"/>
              <w:rPr>
                <w:rFonts w:ascii="Arial Narrow" w:hAnsi="Arial Narrow"/>
                <w:b/>
                <w:sz w:val="20"/>
                <w:szCs w:val="20"/>
              </w:rPr>
            </w:pPr>
          </w:p>
        </w:tc>
        <w:tc>
          <w:tcPr>
            <w:tcW w:w="5310" w:type="dxa"/>
          </w:tcPr>
          <w:p w:rsidR="00CE2D21" w:rsidRPr="00DE260B" w:rsidRDefault="003C5DCB">
            <w:pPr>
              <w:pStyle w:val="NoSpacing2"/>
              <w:spacing w:after="0" w:line="240" w:lineRule="auto"/>
              <w:jc w:val="right"/>
              <w:rPr>
                <w:rFonts w:ascii="Arial Narrow" w:hAnsi="Arial Narrow"/>
                <w:b/>
                <w:i/>
                <w:sz w:val="20"/>
                <w:szCs w:val="20"/>
              </w:rPr>
            </w:pPr>
            <w:r w:rsidRPr="00DE260B">
              <w:rPr>
                <w:rFonts w:ascii="Arial Narrow" w:hAnsi="Arial Narrow"/>
                <w:b/>
                <w:i/>
                <w:sz w:val="20"/>
                <w:szCs w:val="20"/>
              </w:rPr>
              <w:t>Article 5</w:t>
            </w:r>
          </w:p>
          <w:p w:rsidR="00CE2D21" w:rsidRPr="00DE260B" w:rsidRDefault="003C5DCB">
            <w:pPr>
              <w:pStyle w:val="NoSpacing2"/>
              <w:spacing w:after="0" w:line="240" w:lineRule="auto"/>
              <w:jc w:val="right"/>
              <w:rPr>
                <w:rFonts w:ascii="Arial Narrow" w:hAnsi="Arial Narrow"/>
                <w:b/>
                <w:i/>
                <w:sz w:val="20"/>
                <w:szCs w:val="20"/>
              </w:rPr>
            </w:pPr>
            <w:r w:rsidRPr="00DE260B">
              <w:rPr>
                <w:rFonts w:ascii="Arial Narrow" w:hAnsi="Arial Narrow"/>
                <w:b/>
                <w:i/>
                <w:sz w:val="20"/>
                <w:szCs w:val="20"/>
              </w:rPr>
              <w:t>Right and Obligation</w:t>
            </w:r>
          </w:p>
        </w:tc>
      </w:tr>
      <w:tr w:rsidR="00CE2D21">
        <w:tc>
          <w:tcPr>
            <w:tcW w:w="5373" w:type="dxa"/>
          </w:tcPr>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PELANGGAN akan mempersiapkan dan/atau menyediakan perangkat yang dibutuhkan, sehingga Layanan dapat diaktifkan sesuai jadwal yang telah disepakati bersama.</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PELANGGAN bertanggung jawab terhadap perangkat yang dipinjamkan oleh BIZNET, apabila terjadi kerusakan terhadap perangkat yang dipinjamkan akibat kelalaian PELANGGAN maka PELANGGAN akan mengganti perangkat tersebut dengan perangkat yang sejenis atau diganti dengan uang sejumlah harga barang tersebut.</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PELANGGAN tidak diperkenankan melakukan perubahan apapun terhadap spesifikasi teknis dan konfigurasi atas Layanan dengan cara apapun, kecuali atas ijin tertulis dari BIZNET.</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PELANGGAN tidak diperkenankan untuk menghubungkan jaringan dan/atau fasilitas BIZNET dengan jaringan telekomunikasi umum (PSTN) termasuk namun tidak terbatas kepada jaringan telepon, seluler, teleks, atau komunikasi data.</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PELANGGAN tidak diperkenankan menjual kembali seluruh atau sebagian Layanan, untuk mengambil keuntungan dalam bentuk apapun, membagi alamat IP yang sudah dialokasikan (apabila ada) atau Layanan terkait kepada pihak lainnya sehubungan dengan Layanan yang diberikan oleh BIZNET.</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PELANGGAN akan memberikan izin kepada BIZNET atau wakilnya untuk memasuki fasilitas dan/atau lokasi milik PELANGGAN sehubungan dengan keperluan pemeliharaan dan perbaikan dengan pemberitahuan tertulis terlebih dahulu.</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BIZNET bertanggung jawab terhadap pemeliharaan dan perbaikan atas kerusakan atau gangguan pada Layanan. Apabila kerusakan atau gangguan tersebut disebabkan oleh kesalahan, kesengajaan, atau kelalaian PELANGGAN, maka BIZNET berhak memungut biaya perbaikan.</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 xml:space="preserve">PELANGGAN berhak memperoleh restitusi atas kerusakan atau gangguan yang terbukti bukan disebabkan oleh PELANGGAN. Kompensasi akan diberikan sesuai ketentuan yang terdapat di </w:t>
            </w:r>
            <w:r w:rsidRPr="00DE260B">
              <w:rPr>
                <w:rFonts w:ascii="Arial Narrow" w:eastAsia="Calibri" w:hAnsi="Arial Narrow" w:cs="Arial"/>
                <w:sz w:val="20"/>
                <w:szCs w:val="20"/>
              </w:rPr>
              <w:lastRenderedPageBreak/>
              <w:t>dalam Pasal 6 maupun di dalam Lampiran dan tidak berlaku untuk kerusakan atau gangguan yang disebabkan oleh kelalaian PELANGGAN dan/atau perangkat yang dioperasikan oleh PELANGGAN dan/atau Keadaan Kahar.</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BIZNET tidak bertanggung jawab atas materi-materi, kebenaran, kerahasiaan dan atau kualitas informasi-informasi yang disalurkan melalui Layanan.</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sz w:val="20"/>
                <w:szCs w:val="20"/>
              </w:rPr>
              <w:t>BIZNET tidak bertanggung jawab atas kerugian-kerugian PELANGGAN atau pihak ketiga yang timbul berkaitan dengan penggunaan Layanan.</w:t>
            </w:r>
          </w:p>
          <w:p w:rsidR="009725D0" w:rsidRPr="00DE260B" w:rsidRDefault="009725D0">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Style w:val="d1"/>
                <w:rFonts w:ascii="Arial Narrow" w:hAnsi="Arial Narrow" w:cs="Arial"/>
                <w:sz w:val="20"/>
                <w:szCs w:val="20"/>
              </w:rPr>
              <w:t>Biaya Bulanan adalah biaya yang menjadi kewajiban PELANGGAN dalam bentuk paket dengan masa aktif selama 30 (tigapuluh) hari termasuk namun tidak terbatas pada biaya materai, biaya tunggakan, biaya mutasi, denda keterlambatan pembayaran atau biaya lainnya sesuai dengan peraturan perundang-undangan yang berlaku.</w:t>
            </w:r>
          </w:p>
        </w:tc>
        <w:tc>
          <w:tcPr>
            <w:tcW w:w="270" w:type="dxa"/>
          </w:tcPr>
          <w:p w:rsidR="00CE2D21" w:rsidRPr="00DE260B" w:rsidRDefault="00CE2D21">
            <w:pPr>
              <w:spacing w:after="0" w:line="240" w:lineRule="auto"/>
              <w:ind w:left="360"/>
              <w:jc w:val="both"/>
              <w:rPr>
                <w:rFonts w:ascii="Arial Narrow" w:eastAsia="Calibri" w:hAnsi="Arial Narrow" w:cs="Arial"/>
                <w:sz w:val="20"/>
                <w:szCs w:val="20"/>
              </w:rPr>
            </w:pPr>
          </w:p>
        </w:tc>
        <w:tc>
          <w:tcPr>
            <w:tcW w:w="5310" w:type="dxa"/>
          </w:tcPr>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CUSTOMER will prepare and/or provide the necessary equipment required for the Services so the Service can be activated on the dated as may be agreed.</w:t>
            </w: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CUSTOMER responsible for the equipment that BIZNET had lent, and if the equipment damaged because negligent of the CUSTOMER, than the CUSTOMER must replace the equipment with the same equipment or pay the same amount of the price of the equipment.</w:t>
            </w:r>
          </w:p>
          <w:p w:rsidR="00CE2D21" w:rsidRPr="00DE260B" w:rsidRDefault="00CE2D21">
            <w:pPr>
              <w:tabs>
                <w:tab w:val="left" w:pos="432"/>
              </w:tabs>
              <w:spacing w:after="0" w:line="240" w:lineRule="auto"/>
              <w:ind w:left="432" w:hanging="360"/>
              <w:jc w:val="both"/>
              <w:rPr>
                <w:rFonts w:ascii="Arial Narrow" w:eastAsia="Calibri" w:hAnsi="Arial Narrow" w:cs="Arial"/>
                <w:i/>
                <w:sz w:val="20"/>
                <w:szCs w:val="20"/>
              </w:rPr>
            </w:pP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CUSTOMER is prohibited to change the technical specification and configuration of the Services with any other way without a written notice by BIZNET.</w:t>
            </w: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CUSTOMER is prohibited to connect the BIZNET network and/or facilities to any public telecommunication network (PSTN) including but not limited to telephone, cellular, telex or data communication lines.</w:t>
            </w: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CUSTOMERS shall not resell all or any parts of the Services rendered, dividing the assigned IP address (if any) or any related Services to other parties in conjunction to the rendered Services from BIZNET.</w:t>
            </w:r>
          </w:p>
          <w:p w:rsidR="00CE2D21" w:rsidRPr="00DE260B" w:rsidRDefault="00CE2D21">
            <w:pPr>
              <w:tabs>
                <w:tab w:val="left" w:pos="432"/>
              </w:tabs>
              <w:spacing w:after="0" w:line="240" w:lineRule="auto"/>
              <w:jc w:val="both"/>
              <w:rPr>
                <w:rFonts w:ascii="Arial Narrow" w:eastAsia="Calibri" w:hAnsi="Arial Narrow" w:cs="Arial"/>
                <w:i/>
                <w:sz w:val="20"/>
                <w:szCs w:val="20"/>
              </w:rPr>
            </w:pP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CUSTOMER will grant access to BIZNET and or its authorized representative to enter CUSTOMER facility and/or premises at any time to perform general maintenance and reparation of the installed facilities with prior written notice.</w:t>
            </w: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BIZNET shall be liable for the maintenance and repair of any damage or Service interruption of the Service. Should there be any damage or interruption caused by the mistake, deliberateness or negligence of the CUSTOMER, BIZNET reserve the right to collect a maintenance fee.</w:t>
            </w: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 xml:space="preserve">CUSTOMER shall be entitled to restitution for Services damage or interruption proved not caused by the CUSTOMER. Compensation shall be computed as set forth in Article 6 or in </w:t>
            </w:r>
            <w:r w:rsidRPr="00DE260B">
              <w:rPr>
                <w:rFonts w:ascii="Arial Narrow" w:eastAsia="Calibri" w:hAnsi="Arial Narrow" w:cs="Arial"/>
                <w:i/>
                <w:sz w:val="20"/>
                <w:szCs w:val="20"/>
              </w:rPr>
              <w:lastRenderedPageBreak/>
              <w:t xml:space="preserve">the attachment this Order Form and shall not apply in the case of Force Majeure or should the interruption have been caused by negligent of the CUSTOMER and malfunction in the terminal(s) operated by CUSTOMER and Force Majeure. </w:t>
            </w: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BIZNET shall not be liable for the content’s, accuracy, confidentially and/or quality of the information transmitted through the Service.</w:t>
            </w: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BIZNET will not be responsible for any loss or damage to CUSTOMER and or any third party related to the usage of the Services.</w:t>
            </w:r>
          </w:p>
          <w:p w:rsidR="009725D0" w:rsidRPr="00DE260B" w:rsidRDefault="009725D0">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hAnsi="Arial Narrow" w:cs="Arial"/>
                <w:i/>
                <w:iCs/>
                <w:sz w:val="20"/>
                <w:szCs w:val="20"/>
              </w:rPr>
              <w:t>Monthly fee is defined as CUSTOMER obligation of payment in form of package with activation day for 30 days includes, but limited to stamp duty fee, arrears, mutation cost, late payment charge or others fee based on applicable law(s).</w:t>
            </w:r>
          </w:p>
        </w:tc>
      </w:tr>
      <w:tr w:rsidR="00CE2D21">
        <w:tc>
          <w:tcPr>
            <w:tcW w:w="5373" w:type="dxa"/>
          </w:tcPr>
          <w:p w:rsidR="00CE2D21" w:rsidRDefault="00CE2D21">
            <w:pPr>
              <w:spacing w:after="0" w:line="240" w:lineRule="auto"/>
              <w:ind w:left="360"/>
              <w:jc w:val="both"/>
              <w:rPr>
                <w:rFonts w:ascii="Arial Narrow" w:eastAsia="Calibri" w:hAnsi="Arial Narrow" w:cs="Arial"/>
                <w:sz w:val="20"/>
                <w:szCs w:val="20"/>
              </w:rPr>
            </w:pP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CE2D21">
            <w:pPr>
              <w:spacing w:after="0" w:line="240" w:lineRule="auto"/>
              <w:ind w:left="418"/>
              <w:jc w:val="both"/>
              <w:rPr>
                <w:rFonts w:ascii="Arial Narrow" w:eastAsia="Calibri" w:hAnsi="Arial Narrow" w:cs="Arial"/>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 xml:space="preserve">Pasal 6 </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Kesepakatan Tingkat Layanan dan Perhitungan Restitusi</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 xml:space="preserve">Article 6 </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Service Level Agreement (SLA) and Restitution Calculation</w:t>
            </w:r>
          </w:p>
        </w:tc>
      </w:tr>
      <w:tr w:rsidR="00CE2D21">
        <w:tc>
          <w:tcPr>
            <w:tcW w:w="5373" w:type="dxa"/>
          </w:tcPr>
          <w:p w:rsidR="00CE2D21" w:rsidRDefault="003C5DCB">
            <w:pPr>
              <w:pStyle w:val="NoSpacing2"/>
              <w:numPr>
                <w:ilvl w:val="0"/>
                <w:numId w:val="12"/>
              </w:numPr>
              <w:tabs>
                <w:tab w:val="left" w:pos="360"/>
              </w:tabs>
              <w:spacing w:after="0" w:line="240" w:lineRule="auto"/>
              <w:ind w:left="360"/>
              <w:jc w:val="both"/>
              <w:rPr>
                <w:rFonts w:ascii="Arial Narrow" w:hAnsi="Arial Narrow"/>
                <w:sz w:val="20"/>
                <w:szCs w:val="20"/>
              </w:rPr>
            </w:pPr>
            <w:r>
              <w:rPr>
                <w:rFonts w:ascii="Arial Narrow" w:hAnsi="Arial Narrow"/>
                <w:sz w:val="20"/>
                <w:szCs w:val="20"/>
              </w:rPr>
              <w:t xml:space="preserve">Jaminan atas tidak tersedianya Layanan BIZNET meliputi seluruh Jaringan Milik BIZNET sendiri termasuk listrik, sistem HVAC, </w:t>
            </w:r>
            <w:r>
              <w:rPr>
                <w:rFonts w:ascii="Arial Narrow" w:hAnsi="Arial Narrow"/>
                <w:i/>
                <w:sz w:val="20"/>
                <w:szCs w:val="20"/>
              </w:rPr>
              <w:t>fire protection systems, surveillance systems</w:t>
            </w:r>
            <w:r>
              <w:rPr>
                <w:rFonts w:ascii="Arial Narrow" w:hAnsi="Arial Narrow"/>
                <w:sz w:val="20"/>
                <w:szCs w:val="20"/>
              </w:rPr>
              <w:t>, sistem kabel, termasuk fasilitas yang berhubungan, yang minimum ketersediaan layanannya adalah sebesar 99.8% (</w:t>
            </w:r>
            <w:r>
              <w:rPr>
                <w:rFonts w:ascii="Arial Narrow" w:hAnsi="Arial Narrow"/>
                <w:i/>
                <w:sz w:val="20"/>
                <w:szCs w:val="20"/>
              </w:rPr>
              <w:t>sembilan puluh sembilan koma delapan</w:t>
            </w:r>
            <w:r>
              <w:rPr>
                <w:rFonts w:ascii="Arial Narrow" w:hAnsi="Arial Narrow"/>
                <w:sz w:val="20"/>
                <w:szCs w:val="20"/>
              </w:rPr>
              <w:t>) persen (tidak termasuk jadwal pemeliharaan).</w:t>
            </w:r>
          </w:p>
          <w:p w:rsidR="00CE2D21" w:rsidRDefault="003C5DCB">
            <w:pPr>
              <w:pStyle w:val="NoSpacing2"/>
              <w:numPr>
                <w:ilvl w:val="0"/>
                <w:numId w:val="12"/>
              </w:numPr>
              <w:tabs>
                <w:tab w:val="left" w:pos="360"/>
              </w:tabs>
              <w:spacing w:after="0" w:line="240" w:lineRule="auto"/>
              <w:ind w:left="360"/>
              <w:jc w:val="both"/>
              <w:rPr>
                <w:rFonts w:ascii="Arial Narrow" w:hAnsi="Arial Narrow"/>
                <w:sz w:val="20"/>
                <w:szCs w:val="20"/>
              </w:rPr>
            </w:pPr>
            <w:r>
              <w:rPr>
                <w:rFonts w:ascii="Arial Narrow" w:hAnsi="Arial Narrow"/>
                <w:sz w:val="20"/>
                <w:szCs w:val="20"/>
              </w:rPr>
              <w:t>PELANGGAN berhak mendapat penggantian hingga 30% (</w:t>
            </w:r>
            <w:r>
              <w:rPr>
                <w:rFonts w:ascii="Arial Narrow" w:hAnsi="Arial Narrow"/>
                <w:i/>
                <w:sz w:val="20"/>
                <w:szCs w:val="20"/>
              </w:rPr>
              <w:t>tiga puluh persen</w:t>
            </w:r>
            <w:r>
              <w:rPr>
                <w:rFonts w:ascii="Arial Narrow" w:hAnsi="Arial Narrow"/>
                <w:sz w:val="20"/>
                <w:szCs w:val="20"/>
              </w:rPr>
              <w:t>) dari jumlah total tagihan dalam sebulan, jika BIZNET tidak mencapai Jaminan Layanan yang dijanjikan (tidak termasuk masa pemeliharaan).</w:t>
            </w:r>
          </w:p>
          <w:p w:rsidR="00CE2D21" w:rsidRDefault="003C5DCB">
            <w:pPr>
              <w:pStyle w:val="NoSpacing2"/>
              <w:numPr>
                <w:ilvl w:val="0"/>
                <w:numId w:val="12"/>
              </w:numPr>
              <w:tabs>
                <w:tab w:val="left" w:pos="360"/>
              </w:tabs>
              <w:spacing w:after="0" w:line="240" w:lineRule="auto"/>
              <w:ind w:left="360"/>
              <w:jc w:val="both"/>
              <w:rPr>
                <w:rFonts w:ascii="Arial Narrow" w:hAnsi="Arial Narrow"/>
                <w:sz w:val="20"/>
                <w:szCs w:val="20"/>
              </w:rPr>
            </w:pPr>
            <w:r>
              <w:rPr>
                <w:rFonts w:ascii="Arial Narrow" w:hAnsi="Arial Narrow"/>
                <w:sz w:val="20"/>
                <w:szCs w:val="20"/>
              </w:rPr>
              <w:t>Perhitungan Restitusi sebagaimana disebutkan pada ayat 2 (dua) diatas dihitung berdasarkan perhitungan sebagai berikut :</w:t>
            </w:r>
          </w:p>
          <w:p w:rsidR="00CE2D21" w:rsidRDefault="00CE2D21">
            <w:pPr>
              <w:spacing w:after="0" w:line="240" w:lineRule="auto"/>
              <w:ind w:left="284"/>
              <w:jc w:val="both"/>
              <w:rPr>
                <w:rFonts w:ascii="Arial Narrow" w:eastAsia="Calibri" w:hAnsi="Arial Narrow" w:cs="Arial"/>
                <w:sz w:val="20"/>
                <w:szCs w:val="20"/>
              </w:rPr>
            </w:pPr>
          </w:p>
          <w:p w:rsidR="00CE2D21" w:rsidRDefault="003C5DCB">
            <w:pPr>
              <w:tabs>
                <w:tab w:val="center" w:pos="-5058"/>
                <w:tab w:val="left" w:pos="432"/>
                <w:tab w:val="left" w:pos="1422"/>
                <w:tab w:val="left" w:pos="1602"/>
                <w:tab w:val="left" w:pos="1782"/>
                <w:tab w:val="right" w:pos="864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Rumus</w:t>
            </w:r>
            <w:r>
              <w:rPr>
                <w:rFonts w:ascii="Arial Narrow" w:eastAsia="Calibri" w:hAnsi="Arial Narrow" w:cs="Arial"/>
                <w:sz w:val="20"/>
                <w:szCs w:val="20"/>
              </w:rPr>
              <w:tab/>
              <w:t>:</w:t>
            </w:r>
            <w:r>
              <w:rPr>
                <w:rFonts w:ascii="Arial Narrow" w:eastAsia="Calibri" w:hAnsi="Arial Narrow" w:cs="Arial"/>
                <w:sz w:val="20"/>
                <w:szCs w:val="20"/>
              </w:rPr>
              <w:tab/>
              <w:t>(X * Y) / (Z * 99.8 %)</w:t>
            </w:r>
          </w:p>
          <w:p w:rsidR="00CE2D21" w:rsidRDefault="003C5DCB">
            <w:pPr>
              <w:tabs>
                <w:tab w:val="center" w:pos="-5058"/>
                <w:tab w:val="left" w:pos="360"/>
                <w:tab w:val="left" w:pos="1422"/>
                <w:tab w:val="left" w:pos="1602"/>
                <w:tab w:val="left" w:pos="1800"/>
                <w:tab w:val="right" w:pos="864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Penjelasan</w:t>
            </w:r>
            <w:r>
              <w:rPr>
                <w:rFonts w:ascii="Arial Narrow" w:eastAsia="Calibri" w:hAnsi="Arial Narrow" w:cs="Arial"/>
                <w:sz w:val="20"/>
                <w:szCs w:val="20"/>
              </w:rPr>
              <w:tab/>
              <w:t xml:space="preserve">: </w:t>
            </w:r>
          </w:p>
          <w:p w:rsidR="00CE2D21" w:rsidRDefault="003C5DCB">
            <w:pPr>
              <w:tabs>
                <w:tab w:val="center" w:pos="-5058"/>
                <w:tab w:val="left" w:pos="360"/>
                <w:tab w:val="left" w:pos="1422"/>
                <w:tab w:val="left" w:pos="1602"/>
                <w:tab w:val="left" w:pos="1800"/>
                <w:tab w:val="right" w:pos="8640"/>
              </w:tabs>
              <w:spacing w:after="0" w:line="240" w:lineRule="auto"/>
              <w:jc w:val="both"/>
              <w:rPr>
                <w:rFonts w:ascii="Arial Narrow" w:eastAsia="Calibri" w:hAnsi="Arial Narrow" w:cs="Arial"/>
                <w:sz w:val="20"/>
                <w:szCs w:val="20"/>
              </w:rPr>
            </w:pPr>
            <w:r>
              <w:rPr>
                <w:rFonts w:ascii="Arial Narrow" w:eastAsia="Calibri" w:hAnsi="Arial Narrow" w:cs="Arial"/>
                <w:sz w:val="20"/>
                <w:szCs w:val="20"/>
              </w:rPr>
              <w:tab/>
              <w:t>X</w:t>
            </w:r>
            <w:r>
              <w:rPr>
                <w:rFonts w:ascii="Arial Narrow" w:eastAsia="Calibri" w:hAnsi="Arial Narrow" w:cs="Arial"/>
                <w:sz w:val="20"/>
                <w:szCs w:val="20"/>
              </w:rPr>
              <w:tab/>
              <w:t>=</w:t>
            </w:r>
            <w:r>
              <w:rPr>
                <w:rFonts w:ascii="Arial Narrow" w:eastAsia="Calibri" w:hAnsi="Arial Narrow" w:cs="Arial"/>
                <w:sz w:val="20"/>
                <w:szCs w:val="20"/>
              </w:rPr>
              <w:tab/>
              <w:t>Biaya bulanan sebelum PPN</w:t>
            </w:r>
          </w:p>
          <w:p w:rsidR="00CE2D21" w:rsidRDefault="003C5DCB">
            <w:pPr>
              <w:tabs>
                <w:tab w:val="center" w:pos="-5058"/>
                <w:tab w:val="left" w:pos="360"/>
                <w:tab w:val="left" w:pos="1422"/>
                <w:tab w:val="left" w:pos="1602"/>
                <w:tab w:val="left" w:pos="1800"/>
                <w:tab w:val="right" w:pos="864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 xml:space="preserve">Y </w:t>
            </w:r>
            <w:r>
              <w:rPr>
                <w:rFonts w:ascii="Arial Narrow" w:eastAsia="Calibri" w:hAnsi="Arial Narrow" w:cs="Arial"/>
                <w:sz w:val="20"/>
                <w:szCs w:val="20"/>
              </w:rPr>
              <w:tab/>
              <w:t>=</w:t>
            </w:r>
            <w:r>
              <w:rPr>
                <w:rFonts w:ascii="Arial Narrow" w:eastAsia="Calibri" w:hAnsi="Arial Narrow" w:cs="Arial"/>
                <w:sz w:val="20"/>
                <w:szCs w:val="20"/>
              </w:rPr>
              <w:tab/>
              <w:t xml:space="preserve">Jumlah Waktu link yang putus (jam) </w:t>
            </w:r>
          </w:p>
          <w:p w:rsidR="00CE2D21" w:rsidRDefault="003C5DCB">
            <w:pPr>
              <w:tabs>
                <w:tab w:val="center" w:pos="-5058"/>
                <w:tab w:val="left" w:pos="360"/>
                <w:tab w:val="left" w:pos="1422"/>
                <w:tab w:val="left" w:pos="1602"/>
                <w:tab w:val="left" w:pos="1800"/>
                <w:tab w:val="right" w:pos="864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 xml:space="preserve">Z </w:t>
            </w:r>
            <w:r>
              <w:rPr>
                <w:rFonts w:ascii="Arial Narrow" w:eastAsia="Calibri" w:hAnsi="Arial Narrow" w:cs="Arial"/>
                <w:sz w:val="20"/>
                <w:szCs w:val="20"/>
              </w:rPr>
              <w:tab/>
              <w:t>=</w:t>
            </w:r>
            <w:r>
              <w:rPr>
                <w:rFonts w:ascii="Arial Narrow" w:eastAsia="Calibri" w:hAnsi="Arial Narrow" w:cs="Arial"/>
                <w:sz w:val="20"/>
                <w:szCs w:val="20"/>
              </w:rPr>
              <w:tab/>
              <w:t xml:space="preserve">Waktu yang seharusnya diterima </w:t>
            </w:r>
          </w:p>
          <w:p w:rsidR="00CE2D21" w:rsidRDefault="003C5DCB">
            <w:pPr>
              <w:tabs>
                <w:tab w:val="center" w:pos="-5058"/>
                <w:tab w:val="left" w:pos="360"/>
                <w:tab w:val="left" w:pos="1422"/>
                <w:tab w:val="left" w:pos="1602"/>
                <w:tab w:val="left" w:pos="1800"/>
                <w:tab w:val="right" w:pos="8640"/>
              </w:tabs>
              <w:spacing w:after="0" w:line="240" w:lineRule="auto"/>
              <w:jc w:val="both"/>
              <w:rPr>
                <w:rFonts w:ascii="Arial Narrow" w:eastAsia="Calibri" w:hAnsi="Arial Narrow" w:cs="Arial"/>
                <w:sz w:val="20"/>
                <w:szCs w:val="20"/>
              </w:rPr>
            </w:pPr>
            <w:r>
              <w:rPr>
                <w:rFonts w:ascii="Arial Narrow" w:eastAsia="Calibri" w:hAnsi="Arial Narrow" w:cs="Arial"/>
                <w:sz w:val="20"/>
                <w:szCs w:val="20"/>
              </w:rPr>
              <w:tab/>
            </w:r>
            <w:r>
              <w:rPr>
                <w:rFonts w:ascii="Arial Narrow" w:eastAsia="Calibri" w:hAnsi="Arial Narrow" w:cs="Arial"/>
                <w:sz w:val="20"/>
                <w:szCs w:val="20"/>
              </w:rPr>
              <w:tab/>
            </w:r>
            <w:r>
              <w:rPr>
                <w:rFonts w:ascii="Arial Narrow" w:eastAsia="Calibri" w:hAnsi="Arial Narrow" w:cs="Arial"/>
                <w:sz w:val="20"/>
                <w:szCs w:val="20"/>
              </w:rPr>
              <w:tab/>
              <w:t>dalam satu bulan (jam)</w:t>
            </w:r>
          </w:p>
          <w:p w:rsidR="00CE2D21" w:rsidRDefault="003C5DCB">
            <w:pPr>
              <w:tabs>
                <w:tab w:val="center" w:pos="-5058"/>
                <w:tab w:val="left" w:pos="360"/>
                <w:tab w:val="left" w:pos="1422"/>
                <w:tab w:val="left" w:pos="1602"/>
                <w:tab w:val="left" w:pos="1800"/>
                <w:tab w:val="right" w:pos="864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99.8%</w:t>
            </w:r>
            <w:r>
              <w:rPr>
                <w:rFonts w:ascii="Arial Narrow" w:eastAsia="Calibri" w:hAnsi="Arial Narrow" w:cs="Arial"/>
                <w:sz w:val="20"/>
                <w:szCs w:val="20"/>
              </w:rPr>
              <w:tab/>
              <w:t>=</w:t>
            </w:r>
            <w:r>
              <w:rPr>
                <w:rFonts w:ascii="Arial Narrow" w:eastAsia="Calibri" w:hAnsi="Arial Narrow" w:cs="Arial"/>
                <w:sz w:val="20"/>
                <w:szCs w:val="20"/>
              </w:rPr>
              <w:tab/>
              <w:t>Tingkat jaminan Layanan BIZNET</w:t>
            </w:r>
          </w:p>
          <w:p w:rsidR="00CE2D21" w:rsidRDefault="00CE2D21">
            <w:pPr>
              <w:tabs>
                <w:tab w:val="center" w:pos="-5058"/>
                <w:tab w:val="left" w:pos="284"/>
                <w:tab w:val="left" w:pos="612"/>
                <w:tab w:val="left" w:pos="1422"/>
                <w:tab w:val="left" w:pos="1602"/>
                <w:tab w:val="left" w:pos="2052"/>
                <w:tab w:val="right" w:pos="8640"/>
              </w:tabs>
              <w:spacing w:after="0" w:line="240" w:lineRule="auto"/>
              <w:ind w:left="284"/>
              <w:jc w:val="both"/>
              <w:rPr>
                <w:rFonts w:ascii="Arial Narrow" w:eastAsia="Calibri" w:hAnsi="Arial Narrow" w:cs="Arial"/>
                <w:sz w:val="20"/>
                <w:szCs w:val="20"/>
              </w:rPr>
            </w:pPr>
          </w:p>
          <w:p w:rsidR="00CE2D21" w:rsidRDefault="003C5DCB">
            <w:pPr>
              <w:pStyle w:val="NoSpacing2"/>
              <w:numPr>
                <w:ilvl w:val="0"/>
                <w:numId w:val="12"/>
              </w:numPr>
              <w:tabs>
                <w:tab w:val="left" w:pos="360"/>
              </w:tabs>
              <w:spacing w:after="0" w:line="240" w:lineRule="auto"/>
              <w:ind w:left="360"/>
              <w:jc w:val="both"/>
              <w:rPr>
                <w:rFonts w:ascii="Arial Narrow" w:hAnsi="Arial Narrow" w:cs="Arial"/>
                <w:sz w:val="20"/>
                <w:szCs w:val="20"/>
              </w:rPr>
            </w:pPr>
            <w:r>
              <w:rPr>
                <w:rFonts w:ascii="Arial Narrow" w:hAnsi="Arial Narrow"/>
                <w:sz w:val="20"/>
                <w:szCs w:val="20"/>
              </w:rPr>
              <w:t>Restitusi hanya dapat diberikan apabila pengajuannya dilakukan paling lambat 3 (</w:t>
            </w:r>
            <w:r>
              <w:rPr>
                <w:rFonts w:ascii="Arial Narrow" w:hAnsi="Arial Narrow"/>
                <w:i/>
                <w:sz w:val="20"/>
                <w:szCs w:val="20"/>
              </w:rPr>
              <w:t>tiga</w:t>
            </w:r>
            <w:r>
              <w:rPr>
                <w:rFonts w:ascii="Arial Narrow" w:hAnsi="Arial Narrow"/>
                <w:sz w:val="20"/>
                <w:szCs w:val="20"/>
              </w:rPr>
              <w:t>) bulan setelah terjadinya gangguan, jika pengajuan dilakukan setalah 3 (</w:t>
            </w:r>
            <w:r>
              <w:rPr>
                <w:rFonts w:ascii="Arial Narrow" w:hAnsi="Arial Narrow"/>
                <w:i/>
                <w:sz w:val="20"/>
                <w:szCs w:val="20"/>
              </w:rPr>
              <w:t>tiga</w:t>
            </w:r>
            <w:r>
              <w:rPr>
                <w:rFonts w:ascii="Arial Narrow" w:hAnsi="Arial Narrow"/>
                <w:sz w:val="20"/>
                <w:szCs w:val="20"/>
              </w:rPr>
              <w:t>) bulan maka restitusi tidak dapat diberikan.</w:t>
            </w: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3C5DCB">
            <w:pPr>
              <w:numPr>
                <w:ilvl w:val="0"/>
                <w:numId w:val="13"/>
              </w:numPr>
              <w:tabs>
                <w:tab w:val="clear" w:pos="720"/>
                <w:tab w:val="left" w:pos="432"/>
              </w:tabs>
              <w:spacing w:after="0" w:line="240" w:lineRule="auto"/>
              <w:ind w:left="432"/>
              <w:jc w:val="both"/>
              <w:rPr>
                <w:rFonts w:ascii="Arial Narrow" w:eastAsia="Calibri" w:hAnsi="Arial Narrow" w:cs="Arial"/>
                <w:i/>
                <w:sz w:val="20"/>
                <w:szCs w:val="20"/>
              </w:rPr>
            </w:pPr>
            <w:r>
              <w:rPr>
                <w:rFonts w:ascii="Arial Narrow" w:eastAsia="Calibri" w:hAnsi="Arial Narrow" w:cs="Arial"/>
                <w:i/>
                <w:sz w:val="20"/>
                <w:szCs w:val="20"/>
              </w:rPr>
              <w:t>BIZNET SLA covers the entire BIZNET private Network including electricity supply, HVAC Systems, Fire Protection Systems, Surveillance Systems, network equipment’s, cabling system, including related facilities, will have monthly availability of minimum 99.8% (ninety nine point eight) percent (excluding scheduled maintenance).</w:t>
            </w:r>
          </w:p>
          <w:p w:rsidR="00CE2D21" w:rsidRDefault="003C5DCB">
            <w:pPr>
              <w:numPr>
                <w:ilvl w:val="0"/>
                <w:numId w:val="13"/>
              </w:numPr>
              <w:tabs>
                <w:tab w:val="clear" w:pos="720"/>
                <w:tab w:val="left" w:pos="432"/>
              </w:tabs>
              <w:spacing w:after="0" w:line="240" w:lineRule="auto"/>
              <w:ind w:left="432"/>
              <w:jc w:val="both"/>
              <w:rPr>
                <w:rFonts w:ascii="Arial Narrow" w:eastAsia="Calibri" w:hAnsi="Arial Narrow" w:cs="Arial"/>
                <w:i/>
                <w:sz w:val="20"/>
                <w:szCs w:val="20"/>
              </w:rPr>
            </w:pPr>
            <w:r>
              <w:rPr>
                <w:rFonts w:ascii="Arial Narrow" w:eastAsia="Calibri" w:hAnsi="Arial Narrow" w:cs="Arial"/>
                <w:i/>
                <w:sz w:val="20"/>
                <w:szCs w:val="20"/>
              </w:rPr>
              <w:t>CUSTOMERS are entitled to get refunds of up to 30% (thirty percent) of the monthly usage if BIZNET Delivery Service Level is not achieved (excluding planned maintenance period).</w:t>
            </w:r>
          </w:p>
          <w:p w:rsidR="00CE2D21" w:rsidRDefault="00CE2D21">
            <w:pPr>
              <w:spacing w:after="0" w:line="240" w:lineRule="auto"/>
              <w:jc w:val="both"/>
              <w:rPr>
                <w:rFonts w:ascii="Arial Narrow" w:eastAsia="Calibri" w:hAnsi="Arial Narrow" w:cs="Arial"/>
                <w:i/>
                <w:sz w:val="20"/>
                <w:szCs w:val="20"/>
              </w:rPr>
            </w:pPr>
          </w:p>
          <w:p w:rsidR="00CE2D21" w:rsidRDefault="003C5DCB">
            <w:pPr>
              <w:numPr>
                <w:ilvl w:val="0"/>
                <w:numId w:val="13"/>
              </w:numPr>
              <w:tabs>
                <w:tab w:val="clear" w:pos="720"/>
                <w:tab w:val="left" w:pos="432"/>
              </w:tabs>
              <w:spacing w:after="0" w:line="240" w:lineRule="auto"/>
              <w:ind w:left="432"/>
              <w:jc w:val="both"/>
              <w:rPr>
                <w:rFonts w:ascii="Arial Narrow" w:eastAsia="Calibri" w:hAnsi="Arial Narrow" w:cs="Arial"/>
                <w:i/>
                <w:sz w:val="20"/>
                <w:szCs w:val="20"/>
              </w:rPr>
            </w:pPr>
            <w:r>
              <w:rPr>
                <w:rFonts w:ascii="Arial Narrow" w:eastAsia="Calibri" w:hAnsi="Arial Narrow" w:cs="Arial"/>
                <w:i/>
                <w:sz w:val="20"/>
                <w:szCs w:val="20"/>
              </w:rPr>
              <w:t>The calculation for the refunds mentioned at article 2 above will be based on the following formula :</w:t>
            </w:r>
          </w:p>
          <w:p w:rsidR="00CE2D21" w:rsidRDefault="00CE2D21">
            <w:pPr>
              <w:tabs>
                <w:tab w:val="center" w:pos="-10188"/>
                <w:tab w:val="left" w:pos="1422"/>
                <w:tab w:val="left" w:pos="1602"/>
                <w:tab w:val="right" w:pos="8640"/>
              </w:tabs>
              <w:spacing w:after="0" w:line="240" w:lineRule="auto"/>
              <w:jc w:val="both"/>
              <w:rPr>
                <w:rFonts w:ascii="Arial Narrow" w:eastAsia="Calibri" w:hAnsi="Arial Narrow" w:cs="Arial"/>
                <w:i/>
                <w:sz w:val="20"/>
                <w:szCs w:val="20"/>
              </w:rPr>
            </w:pPr>
          </w:p>
          <w:p w:rsidR="00CE2D21" w:rsidRDefault="003C5DCB">
            <w:pPr>
              <w:tabs>
                <w:tab w:val="center" w:pos="-10188"/>
                <w:tab w:val="left" w:pos="1422"/>
                <w:tab w:val="left" w:pos="1602"/>
                <w:tab w:val="right" w:pos="8640"/>
              </w:tabs>
              <w:spacing w:after="0" w:line="240" w:lineRule="auto"/>
              <w:ind w:left="792" w:hanging="360"/>
              <w:jc w:val="both"/>
              <w:rPr>
                <w:rFonts w:ascii="Arial Narrow" w:eastAsia="Calibri" w:hAnsi="Arial Narrow" w:cs="Arial"/>
                <w:i/>
                <w:sz w:val="20"/>
                <w:szCs w:val="20"/>
              </w:rPr>
            </w:pPr>
            <w:r>
              <w:rPr>
                <w:rFonts w:ascii="Arial Narrow" w:eastAsia="Calibri" w:hAnsi="Arial Narrow" w:cs="Arial"/>
                <w:i/>
                <w:sz w:val="20"/>
                <w:szCs w:val="20"/>
              </w:rPr>
              <w:t>Formula</w:t>
            </w:r>
            <w:r>
              <w:rPr>
                <w:rFonts w:ascii="Arial Narrow" w:eastAsia="Calibri" w:hAnsi="Arial Narrow" w:cs="Arial"/>
                <w:i/>
                <w:sz w:val="20"/>
                <w:szCs w:val="20"/>
              </w:rPr>
              <w:tab/>
              <w:t>:</w:t>
            </w:r>
            <w:r>
              <w:rPr>
                <w:rFonts w:ascii="Arial Narrow" w:eastAsia="Calibri" w:hAnsi="Arial Narrow" w:cs="Arial"/>
                <w:i/>
                <w:sz w:val="20"/>
                <w:szCs w:val="20"/>
              </w:rPr>
              <w:tab/>
              <w:t>(X * Y) / (Z * 99.8 %)</w:t>
            </w:r>
          </w:p>
          <w:p w:rsidR="00CE2D21" w:rsidRDefault="003C5DCB">
            <w:pPr>
              <w:tabs>
                <w:tab w:val="center" w:pos="-10188"/>
                <w:tab w:val="left" w:pos="1422"/>
                <w:tab w:val="left" w:pos="1602"/>
                <w:tab w:val="right" w:pos="8640"/>
              </w:tabs>
              <w:spacing w:after="0" w:line="240" w:lineRule="auto"/>
              <w:ind w:left="792" w:hanging="360"/>
              <w:jc w:val="both"/>
              <w:rPr>
                <w:rFonts w:ascii="Arial Narrow" w:eastAsia="Calibri" w:hAnsi="Arial Narrow" w:cs="Arial"/>
                <w:i/>
                <w:sz w:val="20"/>
                <w:szCs w:val="20"/>
              </w:rPr>
            </w:pPr>
            <w:r>
              <w:rPr>
                <w:rFonts w:ascii="Arial Narrow" w:eastAsia="Calibri" w:hAnsi="Arial Narrow" w:cs="Arial"/>
                <w:i/>
                <w:sz w:val="20"/>
                <w:szCs w:val="20"/>
              </w:rPr>
              <w:t>Description</w:t>
            </w:r>
            <w:r>
              <w:rPr>
                <w:rFonts w:ascii="Arial Narrow" w:eastAsia="Calibri" w:hAnsi="Arial Narrow" w:cs="Arial"/>
                <w:i/>
                <w:sz w:val="20"/>
                <w:szCs w:val="20"/>
              </w:rPr>
              <w:tab/>
              <w:t xml:space="preserve">:   </w:t>
            </w:r>
          </w:p>
          <w:p w:rsidR="00CE2D21" w:rsidRDefault="003C5DCB">
            <w:pPr>
              <w:tabs>
                <w:tab w:val="center" w:pos="-10188"/>
                <w:tab w:val="left" w:pos="792"/>
                <w:tab w:val="left" w:pos="1422"/>
                <w:tab w:val="left" w:pos="1647"/>
                <w:tab w:val="right" w:pos="8640"/>
              </w:tabs>
              <w:spacing w:after="0" w:line="240" w:lineRule="auto"/>
              <w:ind w:left="792" w:hanging="360"/>
              <w:jc w:val="both"/>
              <w:rPr>
                <w:rFonts w:ascii="Arial Narrow" w:eastAsia="Calibri" w:hAnsi="Arial Narrow" w:cs="Arial"/>
                <w:i/>
                <w:sz w:val="20"/>
                <w:szCs w:val="20"/>
              </w:rPr>
            </w:pPr>
            <w:r>
              <w:rPr>
                <w:rFonts w:ascii="Arial Narrow" w:eastAsia="Calibri" w:hAnsi="Arial Narrow" w:cs="Arial"/>
                <w:i/>
                <w:sz w:val="20"/>
                <w:szCs w:val="20"/>
              </w:rPr>
              <w:t xml:space="preserve">X </w:t>
            </w:r>
            <w:r>
              <w:rPr>
                <w:rFonts w:ascii="Arial Narrow" w:eastAsia="Calibri" w:hAnsi="Arial Narrow" w:cs="Arial"/>
                <w:i/>
                <w:sz w:val="20"/>
                <w:szCs w:val="20"/>
              </w:rPr>
              <w:tab/>
            </w:r>
            <w:r>
              <w:rPr>
                <w:rFonts w:ascii="Arial Narrow" w:eastAsia="Calibri" w:hAnsi="Arial Narrow" w:cs="Arial"/>
                <w:i/>
                <w:sz w:val="20"/>
                <w:szCs w:val="20"/>
              </w:rPr>
              <w:tab/>
              <w:t xml:space="preserve">= </w:t>
            </w:r>
            <w:r>
              <w:rPr>
                <w:rFonts w:ascii="Arial Narrow" w:eastAsia="Calibri" w:hAnsi="Arial Narrow" w:cs="Arial"/>
                <w:i/>
                <w:sz w:val="20"/>
                <w:szCs w:val="20"/>
              </w:rPr>
              <w:tab/>
              <w:t>monthly fee before VAT</w:t>
            </w:r>
          </w:p>
          <w:p w:rsidR="00CE2D21" w:rsidRDefault="003C5DCB">
            <w:pPr>
              <w:tabs>
                <w:tab w:val="center" w:pos="-10188"/>
                <w:tab w:val="left" w:pos="792"/>
                <w:tab w:val="left" w:pos="1422"/>
                <w:tab w:val="left" w:pos="1647"/>
                <w:tab w:val="right" w:pos="8640"/>
              </w:tabs>
              <w:spacing w:after="0" w:line="240" w:lineRule="auto"/>
              <w:ind w:left="792" w:hanging="360"/>
              <w:jc w:val="both"/>
              <w:rPr>
                <w:rFonts w:ascii="Arial Narrow" w:eastAsia="Calibri" w:hAnsi="Arial Narrow" w:cs="Arial"/>
                <w:i/>
                <w:sz w:val="20"/>
                <w:szCs w:val="20"/>
              </w:rPr>
            </w:pPr>
            <w:r>
              <w:rPr>
                <w:rFonts w:ascii="Arial Narrow" w:eastAsia="Calibri" w:hAnsi="Arial Narrow" w:cs="Arial"/>
                <w:i/>
                <w:sz w:val="20"/>
                <w:szCs w:val="20"/>
              </w:rPr>
              <w:t xml:space="preserve">Y </w:t>
            </w:r>
            <w:r>
              <w:rPr>
                <w:rFonts w:ascii="Arial Narrow" w:eastAsia="Calibri" w:hAnsi="Arial Narrow" w:cs="Arial"/>
                <w:i/>
                <w:sz w:val="20"/>
                <w:szCs w:val="20"/>
              </w:rPr>
              <w:tab/>
            </w:r>
            <w:r>
              <w:rPr>
                <w:rFonts w:ascii="Arial Narrow" w:eastAsia="Calibri" w:hAnsi="Arial Narrow" w:cs="Arial"/>
                <w:i/>
                <w:sz w:val="20"/>
                <w:szCs w:val="20"/>
              </w:rPr>
              <w:tab/>
              <w:t xml:space="preserve">= </w:t>
            </w:r>
            <w:r>
              <w:rPr>
                <w:rFonts w:ascii="Arial Narrow" w:eastAsia="Calibri" w:hAnsi="Arial Narrow" w:cs="Arial"/>
                <w:i/>
                <w:sz w:val="20"/>
                <w:szCs w:val="20"/>
              </w:rPr>
              <w:tab/>
              <w:t>monthly cumulative downtime (hours)</w:t>
            </w:r>
          </w:p>
          <w:p w:rsidR="00CE2D21" w:rsidRDefault="003C5DCB">
            <w:pPr>
              <w:tabs>
                <w:tab w:val="center" w:pos="-10188"/>
                <w:tab w:val="left" w:pos="792"/>
                <w:tab w:val="left" w:pos="1422"/>
                <w:tab w:val="left" w:pos="1647"/>
                <w:tab w:val="right" w:pos="8640"/>
              </w:tabs>
              <w:spacing w:after="0" w:line="240" w:lineRule="auto"/>
              <w:ind w:left="792" w:hanging="360"/>
              <w:jc w:val="both"/>
              <w:rPr>
                <w:rFonts w:ascii="Arial Narrow" w:eastAsia="Calibri" w:hAnsi="Arial Narrow" w:cs="Arial"/>
                <w:i/>
                <w:sz w:val="20"/>
                <w:szCs w:val="20"/>
              </w:rPr>
            </w:pPr>
            <w:r>
              <w:rPr>
                <w:rFonts w:ascii="Arial Narrow" w:eastAsia="Calibri" w:hAnsi="Arial Narrow" w:cs="Arial"/>
                <w:i/>
                <w:sz w:val="20"/>
                <w:szCs w:val="20"/>
              </w:rPr>
              <w:t xml:space="preserve">Z </w:t>
            </w:r>
            <w:r>
              <w:rPr>
                <w:rFonts w:ascii="Arial Narrow" w:eastAsia="Calibri" w:hAnsi="Arial Narrow" w:cs="Arial"/>
                <w:i/>
                <w:sz w:val="20"/>
                <w:szCs w:val="20"/>
              </w:rPr>
              <w:tab/>
            </w:r>
            <w:r>
              <w:rPr>
                <w:rFonts w:ascii="Arial Narrow" w:eastAsia="Calibri" w:hAnsi="Arial Narrow" w:cs="Arial"/>
                <w:i/>
                <w:sz w:val="20"/>
                <w:szCs w:val="20"/>
              </w:rPr>
              <w:tab/>
              <w:t xml:space="preserve">= </w:t>
            </w:r>
            <w:r>
              <w:rPr>
                <w:rFonts w:ascii="Arial Narrow" w:eastAsia="Calibri" w:hAnsi="Arial Narrow" w:cs="Arial"/>
                <w:i/>
                <w:sz w:val="20"/>
                <w:szCs w:val="20"/>
              </w:rPr>
              <w:tab/>
              <w:t>respective month total hours</w:t>
            </w:r>
          </w:p>
          <w:p w:rsidR="00CE2D21" w:rsidRDefault="00CE2D21">
            <w:pPr>
              <w:tabs>
                <w:tab w:val="center" w:pos="-10188"/>
                <w:tab w:val="left" w:pos="792"/>
                <w:tab w:val="left" w:pos="1422"/>
                <w:tab w:val="left" w:pos="1647"/>
                <w:tab w:val="right" w:pos="8640"/>
              </w:tabs>
              <w:spacing w:after="0" w:line="240" w:lineRule="auto"/>
              <w:ind w:left="792" w:hanging="360"/>
              <w:jc w:val="both"/>
              <w:rPr>
                <w:rFonts w:ascii="Arial Narrow" w:eastAsia="Calibri" w:hAnsi="Arial Narrow" w:cs="Arial"/>
                <w:i/>
                <w:sz w:val="20"/>
                <w:szCs w:val="20"/>
              </w:rPr>
            </w:pPr>
          </w:p>
          <w:p w:rsidR="00CE2D21" w:rsidRDefault="003C5DCB">
            <w:pPr>
              <w:tabs>
                <w:tab w:val="center" w:pos="-10188"/>
                <w:tab w:val="left" w:pos="792"/>
                <w:tab w:val="left" w:pos="1422"/>
                <w:tab w:val="left" w:pos="1647"/>
                <w:tab w:val="right" w:pos="8640"/>
              </w:tabs>
              <w:spacing w:after="0" w:line="240" w:lineRule="auto"/>
              <w:ind w:left="792" w:hanging="360"/>
              <w:jc w:val="both"/>
              <w:rPr>
                <w:rFonts w:ascii="Arial Narrow" w:eastAsia="Calibri" w:hAnsi="Arial Narrow" w:cs="Arial"/>
                <w:i/>
                <w:sz w:val="20"/>
                <w:szCs w:val="20"/>
              </w:rPr>
            </w:pPr>
            <w:r>
              <w:rPr>
                <w:rFonts w:ascii="Arial Narrow" w:eastAsia="Calibri" w:hAnsi="Arial Narrow" w:cs="Arial"/>
                <w:i/>
                <w:sz w:val="20"/>
                <w:szCs w:val="20"/>
              </w:rPr>
              <w:t xml:space="preserve">99.8% </w:t>
            </w:r>
            <w:r>
              <w:rPr>
                <w:rFonts w:ascii="Arial Narrow" w:eastAsia="Calibri" w:hAnsi="Arial Narrow" w:cs="Arial"/>
                <w:i/>
                <w:sz w:val="20"/>
                <w:szCs w:val="20"/>
              </w:rPr>
              <w:tab/>
              <w:t xml:space="preserve">= </w:t>
            </w:r>
            <w:r>
              <w:rPr>
                <w:rFonts w:ascii="Arial Narrow" w:eastAsia="Calibri" w:hAnsi="Arial Narrow" w:cs="Arial"/>
                <w:i/>
                <w:sz w:val="20"/>
                <w:szCs w:val="20"/>
              </w:rPr>
              <w:tab/>
              <w:t>Biznet Delivery Service Level</w:t>
            </w:r>
          </w:p>
          <w:p w:rsidR="00CE2D21" w:rsidRDefault="00CE2D21">
            <w:pPr>
              <w:spacing w:after="0" w:line="240" w:lineRule="auto"/>
              <w:jc w:val="both"/>
              <w:rPr>
                <w:rFonts w:ascii="Arial Narrow" w:eastAsia="Calibri" w:hAnsi="Arial Narrow" w:cs="Arial"/>
                <w:i/>
                <w:sz w:val="20"/>
                <w:szCs w:val="20"/>
              </w:rPr>
            </w:pPr>
          </w:p>
          <w:p w:rsidR="00CE2D21" w:rsidRDefault="003C5DCB">
            <w:pPr>
              <w:numPr>
                <w:ilvl w:val="0"/>
                <w:numId w:val="13"/>
              </w:numPr>
              <w:tabs>
                <w:tab w:val="clear" w:pos="720"/>
                <w:tab w:val="left" w:pos="432"/>
              </w:tabs>
              <w:spacing w:after="0" w:line="240" w:lineRule="auto"/>
              <w:ind w:left="432"/>
              <w:jc w:val="both"/>
              <w:rPr>
                <w:rFonts w:ascii="Arial Narrow" w:eastAsia="Calibri" w:hAnsi="Arial Narrow" w:cs="Arial"/>
                <w:i/>
                <w:sz w:val="20"/>
                <w:szCs w:val="20"/>
              </w:rPr>
            </w:pPr>
            <w:r>
              <w:rPr>
                <w:rFonts w:ascii="Arial Narrow" w:eastAsia="Calibri" w:hAnsi="Arial Narrow" w:cs="Arial"/>
                <w:i/>
                <w:sz w:val="20"/>
                <w:szCs w:val="20"/>
              </w:rPr>
              <w:t>Any claim for a restitution must be submitted by CUSTOMER to BIZNET within 3 (three) months of BIZNET’s failure to achieve its committed Delivery Service Level.   CUSTOMER will not be eligible for any refund in which the request for the refund is received by BIZNET after the 3 (three) months submittal requirement period.</w:t>
            </w:r>
          </w:p>
        </w:tc>
      </w:tr>
      <w:tr w:rsidR="00CE2D21">
        <w:tc>
          <w:tcPr>
            <w:tcW w:w="5373" w:type="dxa"/>
          </w:tcPr>
          <w:p w:rsidR="00CE2D21" w:rsidRDefault="00CE2D21">
            <w:pPr>
              <w:spacing w:after="0" w:line="240" w:lineRule="auto"/>
              <w:ind w:left="284"/>
              <w:jc w:val="both"/>
              <w:rPr>
                <w:rFonts w:ascii="Arial Narrow" w:eastAsia="Calibri" w:hAnsi="Arial Narrow" w:cs="Arial"/>
                <w:sz w:val="20"/>
                <w:szCs w:val="20"/>
              </w:rPr>
            </w:pP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CE2D21">
            <w:pPr>
              <w:spacing w:after="0" w:line="240" w:lineRule="auto"/>
              <w:ind w:left="390"/>
              <w:jc w:val="both"/>
              <w:rPr>
                <w:rFonts w:ascii="Arial Narrow" w:eastAsia="Calibri" w:hAnsi="Arial Narrow" w:cs="Arial"/>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Pasal 7</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Pembatalan</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 xml:space="preserve">Article 7 </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Cancellation</w:t>
            </w:r>
          </w:p>
        </w:tc>
      </w:tr>
      <w:tr w:rsidR="00CE2D21">
        <w:tc>
          <w:tcPr>
            <w:tcW w:w="5373" w:type="dxa"/>
          </w:tcPr>
          <w:p w:rsidR="00CE2D21" w:rsidRDefault="003C5DCB">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PELANGGAN akan dikenakan biaya pembongkaran Layanan yang terpasang apabila membatalkan berlangganan Layanan sebelum tanggal aktivasi.</w:t>
            </w: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3C5DCB">
            <w:pPr>
              <w:spacing w:after="0" w:line="240" w:lineRule="auto"/>
              <w:jc w:val="both"/>
              <w:rPr>
                <w:rFonts w:ascii="Arial Narrow" w:eastAsia="Calibri" w:hAnsi="Arial Narrow" w:cs="Arial"/>
                <w:i/>
                <w:sz w:val="20"/>
                <w:szCs w:val="20"/>
              </w:rPr>
            </w:pPr>
            <w:r>
              <w:rPr>
                <w:rFonts w:ascii="Arial Narrow" w:eastAsia="Calibri" w:hAnsi="Arial Narrow" w:cs="Arial"/>
                <w:i/>
                <w:sz w:val="20"/>
                <w:szCs w:val="20"/>
              </w:rPr>
              <w:t>CUSTOMER shall pay a de-installation fee for the cancellation of the Service if the cancelation is made prior the activation date.</w:t>
            </w:r>
          </w:p>
        </w:tc>
      </w:tr>
      <w:tr w:rsidR="00CE2D21">
        <w:tc>
          <w:tcPr>
            <w:tcW w:w="5373" w:type="dxa"/>
          </w:tcPr>
          <w:p w:rsidR="00CE2D21" w:rsidRDefault="00CE2D21">
            <w:pPr>
              <w:spacing w:after="0" w:line="240" w:lineRule="auto"/>
              <w:jc w:val="both"/>
              <w:rPr>
                <w:rFonts w:ascii="Arial Narrow" w:eastAsia="Calibri" w:hAnsi="Arial Narrow" w:cs="Arial"/>
                <w:sz w:val="20"/>
                <w:szCs w:val="20"/>
              </w:rPr>
            </w:pP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CE2D21">
            <w:pPr>
              <w:spacing w:after="0" w:line="240" w:lineRule="auto"/>
              <w:jc w:val="both"/>
              <w:rPr>
                <w:rFonts w:ascii="Arial Narrow" w:eastAsia="Calibri" w:hAnsi="Arial Narrow" w:cs="Arial"/>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 xml:space="preserve">Pasal 8 </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Perpindahan dan Pengalihan Layanan</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 xml:space="preserve">Article 8 </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Relocation and Transfer of the Service</w:t>
            </w:r>
          </w:p>
        </w:tc>
      </w:tr>
      <w:tr w:rsidR="00CE2D21">
        <w:tc>
          <w:tcPr>
            <w:tcW w:w="5373" w:type="dxa"/>
          </w:tcPr>
          <w:p w:rsidR="00CE2D21" w:rsidRDefault="003C5DCB" w:rsidP="0024357E">
            <w:pPr>
              <w:numPr>
                <w:ilvl w:val="0"/>
                <w:numId w:val="14"/>
              </w:numPr>
              <w:tabs>
                <w:tab w:val="left" w:pos="360"/>
              </w:tabs>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PELANGGAN dapat meminta perpindahan lokasi Layanan </w:t>
            </w:r>
            <w:r>
              <w:rPr>
                <w:rFonts w:ascii="Arial Narrow" w:eastAsia="Calibri" w:hAnsi="Arial Narrow" w:cs="Arial"/>
                <w:sz w:val="20"/>
                <w:szCs w:val="20"/>
              </w:rPr>
              <w:lastRenderedPageBreak/>
              <w:t xml:space="preserve">serta peningkatan kapasitas sepanjang teknis memungkinkan. Segala biaya yang timbul akibat perpindahan lokasi serta penambahan kapasitas tersebut akan dibebankan kepada PELANGGAN. </w:t>
            </w:r>
          </w:p>
          <w:p w:rsidR="00CE2D21" w:rsidRPr="0038508D" w:rsidRDefault="003C5DCB" w:rsidP="0024357E">
            <w:pPr>
              <w:numPr>
                <w:ilvl w:val="0"/>
                <w:numId w:val="14"/>
              </w:numPr>
              <w:tabs>
                <w:tab w:val="left" w:pos="360"/>
              </w:tabs>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Pemindahan Layanan yang telah terpasang ke lokasi lainnya akan diperlakukan sebagai sambungan baru. Biaya berlangganan akan disesuaikan dengan peningkatan kapasitas terpasang. </w:t>
            </w:r>
          </w:p>
          <w:p w:rsidR="0038508D" w:rsidRPr="00523BA7" w:rsidRDefault="0038508D" w:rsidP="0024357E">
            <w:pPr>
              <w:numPr>
                <w:ilvl w:val="0"/>
                <w:numId w:val="14"/>
              </w:numPr>
              <w:tabs>
                <w:tab w:val="left" w:pos="360"/>
              </w:tabs>
              <w:spacing w:after="0"/>
              <w:jc w:val="both"/>
              <w:rPr>
                <w:rFonts w:ascii="Arial Narrow" w:eastAsia="Calibri" w:hAnsi="Arial Narrow" w:cs="Arial"/>
                <w:sz w:val="20"/>
                <w:szCs w:val="20"/>
              </w:rPr>
            </w:pPr>
            <w:r>
              <w:rPr>
                <w:rFonts w:ascii="Arial Narrow" w:eastAsia="Calibri" w:hAnsi="Arial Narrow" w:cs="Arial"/>
                <w:sz w:val="20"/>
                <w:szCs w:val="20"/>
              </w:rPr>
              <w:t>PELANGGAN dapat meminta perubahan peningkatan atau penuruan kapasitas Layanan dengan menyertakan Service Change Form maksimal 3 (</w:t>
            </w:r>
            <w:r>
              <w:rPr>
                <w:rFonts w:ascii="Arial Narrow" w:eastAsia="Calibri" w:hAnsi="Arial Narrow" w:cs="Arial"/>
                <w:i/>
                <w:sz w:val="20"/>
                <w:szCs w:val="20"/>
              </w:rPr>
              <w:t>tiga)</w:t>
            </w:r>
            <w:r>
              <w:rPr>
                <w:rFonts w:ascii="Arial Narrow" w:eastAsia="Calibri" w:hAnsi="Arial Narrow" w:cs="Arial"/>
                <w:sz w:val="20"/>
                <w:szCs w:val="20"/>
              </w:rPr>
              <w:t xml:space="preserve"> hari kerja sebelum tanggal berakhir bulan berjalan. </w:t>
            </w:r>
          </w:p>
          <w:p w:rsidR="0038508D" w:rsidRPr="0038508D" w:rsidRDefault="0038508D" w:rsidP="0024357E">
            <w:pPr>
              <w:numPr>
                <w:ilvl w:val="0"/>
                <w:numId w:val="14"/>
              </w:numPr>
              <w:tabs>
                <w:tab w:val="left" w:pos="360"/>
              </w:tabs>
              <w:spacing w:after="0"/>
              <w:jc w:val="both"/>
              <w:rPr>
                <w:rFonts w:ascii="Arial Narrow" w:eastAsia="Calibri" w:hAnsi="Arial Narrow" w:cs="Arial"/>
                <w:sz w:val="20"/>
                <w:szCs w:val="20"/>
              </w:rPr>
            </w:pPr>
            <w:r>
              <w:rPr>
                <w:rFonts w:ascii="Arial Narrow" w:eastAsia="Calibri" w:hAnsi="Arial Narrow" w:cs="Arial"/>
                <w:sz w:val="20"/>
                <w:szCs w:val="20"/>
              </w:rPr>
              <w:t>Tagihan layanan yang baru akan langsung dihitung mulai per tanggal layanan baru tersebut aktif.</w:t>
            </w:r>
          </w:p>
          <w:p w:rsidR="00CE2D21" w:rsidRDefault="003C5DCB" w:rsidP="0024357E">
            <w:pPr>
              <w:numPr>
                <w:ilvl w:val="0"/>
                <w:numId w:val="14"/>
              </w:numPr>
              <w:tabs>
                <w:tab w:val="left" w:pos="360"/>
              </w:tabs>
              <w:spacing w:after="0" w:line="240" w:lineRule="auto"/>
              <w:jc w:val="both"/>
              <w:rPr>
                <w:rFonts w:ascii="Arial Narrow" w:eastAsia="Calibri" w:hAnsi="Arial Narrow" w:cs="Arial"/>
                <w:sz w:val="20"/>
                <w:szCs w:val="20"/>
              </w:rPr>
            </w:pPr>
            <w:r>
              <w:rPr>
                <w:rFonts w:ascii="Arial Narrow" w:eastAsia="Calibri" w:hAnsi="Arial Narrow" w:cs="Arial"/>
                <w:sz w:val="20"/>
                <w:szCs w:val="20"/>
              </w:rPr>
              <w:t>PELANGGAN tidak dapat melakukan penurunan Layanan sebelum jangka waktu periode pertama selesai.</w:t>
            </w:r>
          </w:p>
          <w:p w:rsidR="0024357E" w:rsidRDefault="0024357E" w:rsidP="0024357E">
            <w:pPr>
              <w:numPr>
                <w:ilvl w:val="0"/>
                <w:numId w:val="14"/>
              </w:numPr>
              <w:tabs>
                <w:tab w:val="left" w:pos="360"/>
              </w:tabs>
              <w:spacing w:after="0"/>
              <w:jc w:val="both"/>
              <w:rPr>
                <w:rFonts w:ascii="Arial Narrow" w:eastAsia="Calibri" w:hAnsi="Arial Narrow" w:cs="Arial"/>
                <w:sz w:val="20"/>
                <w:szCs w:val="20"/>
              </w:rPr>
            </w:pPr>
            <w:r>
              <w:rPr>
                <w:rFonts w:ascii="Arial Narrow" w:eastAsia="Calibri" w:hAnsi="Arial Narrow" w:cs="Arial"/>
                <w:sz w:val="20"/>
                <w:szCs w:val="20"/>
              </w:rPr>
              <w:t>Apabila PELANGGAN meminta penurunan Layanan BIZNET sebelum jangka waktu periode pertama selesai maka PELANGGAN akan dikenakan denda sebesar 60% (</w:t>
            </w:r>
            <w:r>
              <w:rPr>
                <w:rFonts w:ascii="Arial Narrow" w:eastAsia="Calibri" w:hAnsi="Arial Narrow" w:cs="Arial"/>
                <w:i/>
                <w:sz w:val="20"/>
                <w:szCs w:val="20"/>
              </w:rPr>
              <w:t>enam puluh</w:t>
            </w:r>
            <w:r>
              <w:rPr>
                <w:rFonts w:ascii="Arial Narrow" w:eastAsia="Calibri" w:hAnsi="Arial Narrow" w:cs="Arial"/>
                <w:sz w:val="20"/>
                <w:szCs w:val="20"/>
              </w:rPr>
              <w:t>) persen x (biaya bulanan Layanan lama – biaya bulanan Layanan baru) x sisa Jangka Waktu Berlangganan.</w:t>
            </w:r>
          </w:p>
          <w:p w:rsidR="0024357E" w:rsidRDefault="0024357E" w:rsidP="0024357E">
            <w:pPr>
              <w:tabs>
                <w:tab w:val="left" w:pos="360"/>
                <w:tab w:val="left" w:pos="720"/>
              </w:tabs>
              <w:spacing w:after="0"/>
              <w:ind w:left="720"/>
              <w:jc w:val="both"/>
              <w:rPr>
                <w:rFonts w:ascii="Arial Narrow" w:eastAsia="Calibri" w:hAnsi="Arial Narrow" w:cs="Arial"/>
                <w:sz w:val="20"/>
                <w:szCs w:val="20"/>
              </w:rPr>
            </w:pPr>
          </w:p>
          <w:p w:rsidR="0024357E" w:rsidRPr="00BE2041" w:rsidRDefault="0024357E" w:rsidP="0024357E">
            <w:pPr>
              <w:numPr>
                <w:ilvl w:val="0"/>
                <w:numId w:val="14"/>
              </w:numPr>
              <w:tabs>
                <w:tab w:val="left" w:pos="360"/>
              </w:tabs>
              <w:spacing w:after="0"/>
              <w:jc w:val="both"/>
              <w:rPr>
                <w:rFonts w:ascii="Arial Narrow" w:eastAsia="Calibri" w:hAnsi="Arial Narrow" w:cs="Arial"/>
                <w:sz w:val="20"/>
                <w:szCs w:val="20"/>
              </w:rPr>
            </w:pPr>
            <w:r w:rsidRPr="0064481C">
              <w:rPr>
                <w:rFonts w:ascii="Arial Narrow" w:hAnsi="Arial Narrow" w:cs="Arial"/>
                <w:sz w:val="20"/>
                <w:szCs w:val="20"/>
              </w:rPr>
              <w:t>Apabila PELANGGAN menurunkan Layanan setelah periode pertama selesai maka</w:t>
            </w:r>
            <w:r>
              <w:rPr>
                <w:rFonts w:ascii="Arial Narrow" w:hAnsi="Arial Narrow" w:cs="Arial"/>
                <w:sz w:val="20"/>
                <w:szCs w:val="20"/>
              </w:rPr>
              <w:t xml:space="preserve"> Jangka Waktu Berlangganan </w:t>
            </w:r>
            <w:r w:rsidRPr="0064481C">
              <w:rPr>
                <w:rFonts w:ascii="Arial Narrow" w:hAnsi="Arial Narrow" w:cs="Arial"/>
                <w:sz w:val="20"/>
                <w:szCs w:val="20"/>
              </w:rPr>
              <w:t>wajib diperpanjang menjadi 12 (duabelas) bulan</w:t>
            </w:r>
            <w:r>
              <w:rPr>
                <w:rFonts w:ascii="Arial Narrow" w:hAnsi="Arial Narrow" w:cs="Arial"/>
                <w:sz w:val="20"/>
                <w:szCs w:val="20"/>
              </w:rPr>
              <w:t>.</w:t>
            </w:r>
          </w:p>
          <w:p w:rsidR="00CE2D21" w:rsidRDefault="0024357E" w:rsidP="0024357E">
            <w:pPr>
              <w:numPr>
                <w:ilvl w:val="0"/>
                <w:numId w:val="14"/>
              </w:numPr>
              <w:tabs>
                <w:tab w:val="left" w:pos="360"/>
              </w:tabs>
              <w:spacing w:after="0" w:line="240" w:lineRule="auto"/>
              <w:jc w:val="both"/>
              <w:rPr>
                <w:rFonts w:ascii="Arial Narrow" w:eastAsia="Calibri" w:hAnsi="Arial Narrow" w:cs="Arial"/>
                <w:sz w:val="20"/>
                <w:szCs w:val="20"/>
              </w:rPr>
            </w:pPr>
            <w:r>
              <w:rPr>
                <w:rFonts w:ascii="Arial Narrow" w:eastAsia="Calibri" w:hAnsi="Arial Narrow" w:cs="Arial"/>
                <w:sz w:val="20"/>
                <w:szCs w:val="20"/>
              </w:rPr>
              <w:t>Sehubungan dengan ketentuan ayat 7 di atas, maka ketentuan pasal 3 ayat 1 akan berlaku kembali dan mengikat bagi PELANGGAN.</w:t>
            </w: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3C5DCB" w:rsidP="0024357E">
            <w:pPr>
              <w:numPr>
                <w:ilvl w:val="0"/>
                <w:numId w:val="15"/>
              </w:numPr>
              <w:tabs>
                <w:tab w:val="left" w:pos="432"/>
              </w:tabs>
              <w:spacing w:after="0" w:line="240" w:lineRule="auto"/>
              <w:jc w:val="both"/>
              <w:rPr>
                <w:rFonts w:ascii="Arial Narrow" w:eastAsia="Calibri" w:hAnsi="Arial Narrow" w:cs="Arial"/>
                <w:i/>
                <w:sz w:val="20"/>
                <w:szCs w:val="20"/>
              </w:rPr>
            </w:pPr>
            <w:r>
              <w:rPr>
                <w:rFonts w:ascii="Arial Narrow" w:eastAsia="Calibri" w:hAnsi="Arial Narrow" w:cs="Arial"/>
                <w:i/>
                <w:sz w:val="20"/>
                <w:szCs w:val="20"/>
              </w:rPr>
              <w:t xml:space="preserve">CUSTOMER reserves the right to request the relocation of </w:t>
            </w:r>
            <w:r>
              <w:rPr>
                <w:rFonts w:ascii="Arial Narrow" w:eastAsia="Calibri" w:hAnsi="Arial Narrow" w:cs="Arial"/>
                <w:i/>
                <w:sz w:val="20"/>
                <w:szCs w:val="20"/>
              </w:rPr>
              <w:lastRenderedPageBreak/>
              <w:t xml:space="preserve">the Service and Service upgrade along as technically possible. All fees accruing from any request for relocation and Service upgrade will be borne by CUSTOMER. </w:t>
            </w:r>
          </w:p>
          <w:p w:rsidR="0024357E" w:rsidRDefault="0024357E" w:rsidP="0024357E">
            <w:pPr>
              <w:tabs>
                <w:tab w:val="left" w:pos="432"/>
                <w:tab w:val="left" w:pos="720"/>
              </w:tabs>
              <w:spacing w:after="0" w:line="240" w:lineRule="auto"/>
              <w:ind w:left="720"/>
              <w:jc w:val="both"/>
              <w:rPr>
                <w:rFonts w:ascii="Arial Narrow" w:eastAsia="Calibri" w:hAnsi="Arial Narrow" w:cs="Arial"/>
                <w:i/>
                <w:sz w:val="20"/>
                <w:szCs w:val="20"/>
              </w:rPr>
            </w:pPr>
          </w:p>
          <w:p w:rsidR="00CE2D21" w:rsidRDefault="003C5DCB" w:rsidP="0024357E">
            <w:pPr>
              <w:numPr>
                <w:ilvl w:val="0"/>
                <w:numId w:val="15"/>
              </w:numPr>
              <w:tabs>
                <w:tab w:val="left" w:pos="432"/>
              </w:tabs>
              <w:spacing w:after="0" w:line="240" w:lineRule="auto"/>
              <w:jc w:val="both"/>
              <w:rPr>
                <w:rFonts w:ascii="Arial Narrow" w:eastAsia="Calibri" w:hAnsi="Arial Narrow" w:cs="Arial"/>
                <w:i/>
                <w:sz w:val="20"/>
                <w:szCs w:val="20"/>
              </w:rPr>
            </w:pPr>
            <w:r>
              <w:rPr>
                <w:rFonts w:ascii="Arial Narrow" w:eastAsia="Calibri" w:hAnsi="Arial Narrow" w:cs="Arial"/>
                <w:i/>
                <w:sz w:val="20"/>
                <w:szCs w:val="20"/>
              </w:rPr>
              <w:t>All request related to the relocation of Service to the new location will be treated and charged as a new installation. Upgrade capacity fee will be adjusted with Service fee.</w:t>
            </w:r>
          </w:p>
          <w:p w:rsidR="0024357E" w:rsidRPr="0038508D" w:rsidRDefault="0024357E" w:rsidP="0024357E">
            <w:pPr>
              <w:tabs>
                <w:tab w:val="left" w:pos="432"/>
                <w:tab w:val="left" w:pos="720"/>
              </w:tabs>
              <w:spacing w:after="0" w:line="240" w:lineRule="auto"/>
              <w:jc w:val="both"/>
              <w:rPr>
                <w:rFonts w:ascii="Arial Narrow" w:eastAsia="Calibri" w:hAnsi="Arial Narrow" w:cs="Arial"/>
                <w:i/>
                <w:sz w:val="20"/>
                <w:szCs w:val="20"/>
              </w:rPr>
            </w:pPr>
          </w:p>
          <w:p w:rsidR="0038508D" w:rsidRPr="00523BA7" w:rsidRDefault="0038508D" w:rsidP="0024357E">
            <w:pPr>
              <w:numPr>
                <w:ilvl w:val="0"/>
                <w:numId w:val="15"/>
              </w:numPr>
              <w:tabs>
                <w:tab w:val="left" w:pos="432"/>
              </w:tabs>
              <w:spacing w:after="0"/>
              <w:jc w:val="both"/>
              <w:rPr>
                <w:rFonts w:ascii="Arial Narrow" w:eastAsia="Calibri" w:hAnsi="Arial Narrow" w:cs="Arial"/>
                <w:i/>
                <w:sz w:val="20"/>
                <w:szCs w:val="20"/>
              </w:rPr>
            </w:pPr>
            <w:r>
              <w:rPr>
                <w:rFonts w:ascii="Arial Narrow" w:eastAsia="Calibri" w:hAnsi="Arial Narrow" w:cs="Arial"/>
                <w:i/>
                <w:sz w:val="20"/>
                <w:szCs w:val="20"/>
              </w:rPr>
              <w:t xml:space="preserve">CUSTOMER reserves the right to request the change of upgrade or downgrade the service capacity by enclosing Service Change Form maximum 3 (three) working days before the end date of current month. </w:t>
            </w:r>
          </w:p>
          <w:p w:rsidR="0038508D" w:rsidRPr="0038508D" w:rsidRDefault="0038508D" w:rsidP="0024357E">
            <w:pPr>
              <w:numPr>
                <w:ilvl w:val="0"/>
                <w:numId w:val="15"/>
              </w:numPr>
              <w:tabs>
                <w:tab w:val="left" w:pos="432"/>
              </w:tabs>
              <w:spacing w:after="0"/>
              <w:jc w:val="both"/>
              <w:rPr>
                <w:rFonts w:ascii="Arial Narrow" w:eastAsia="Calibri" w:hAnsi="Arial Narrow" w:cs="Arial"/>
                <w:i/>
                <w:sz w:val="20"/>
                <w:szCs w:val="20"/>
              </w:rPr>
            </w:pPr>
            <w:r>
              <w:rPr>
                <w:rFonts w:ascii="Arial Narrow" w:eastAsia="Calibri" w:hAnsi="Arial Narrow" w:cs="Arial"/>
                <w:i/>
                <w:sz w:val="20"/>
                <w:szCs w:val="20"/>
              </w:rPr>
              <w:t>New service billing will be calculated from the date of the new service is active.</w:t>
            </w:r>
          </w:p>
          <w:p w:rsidR="00CE2D21" w:rsidRDefault="003C5DCB" w:rsidP="0024357E">
            <w:pPr>
              <w:numPr>
                <w:ilvl w:val="0"/>
                <w:numId w:val="15"/>
              </w:numPr>
              <w:tabs>
                <w:tab w:val="left" w:pos="432"/>
              </w:tabs>
              <w:spacing w:after="0" w:line="240" w:lineRule="auto"/>
              <w:jc w:val="both"/>
              <w:rPr>
                <w:rFonts w:ascii="Arial Narrow" w:eastAsia="Calibri" w:hAnsi="Arial Narrow" w:cs="Arial"/>
                <w:i/>
                <w:sz w:val="20"/>
                <w:szCs w:val="20"/>
              </w:rPr>
            </w:pPr>
            <w:r>
              <w:rPr>
                <w:rFonts w:ascii="Arial Narrow" w:eastAsia="Calibri" w:hAnsi="Arial Narrow" w:cs="Arial"/>
                <w:i/>
                <w:sz w:val="20"/>
                <w:szCs w:val="20"/>
              </w:rPr>
              <w:t>Service downgrade could not be done by CUSTOMER before the expiration of initial Service period.</w:t>
            </w:r>
          </w:p>
          <w:p w:rsidR="0024357E" w:rsidRPr="00BE2041" w:rsidRDefault="0024357E" w:rsidP="0024357E">
            <w:pPr>
              <w:numPr>
                <w:ilvl w:val="0"/>
                <w:numId w:val="15"/>
              </w:numPr>
              <w:tabs>
                <w:tab w:val="left" w:pos="432"/>
              </w:tabs>
              <w:spacing w:after="0"/>
              <w:jc w:val="both"/>
              <w:rPr>
                <w:rFonts w:ascii="Calibri" w:eastAsia="Calibri" w:hAnsi="Calibri"/>
                <w:i/>
                <w:sz w:val="20"/>
                <w:szCs w:val="20"/>
              </w:rPr>
            </w:pPr>
            <w:r>
              <w:rPr>
                <w:rFonts w:ascii="Arial Narrow" w:eastAsia="Calibri" w:hAnsi="Arial Narrow" w:cs="Arial"/>
                <w:i/>
                <w:sz w:val="20"/>
                <w:szCs w:val="20"/>
              </w:rPr>
              <w:t>If CUSTOMER requests to Service downgrade before the end of the Initial Service Period, CUSTOMER must pay the Penalty for amount of 60% (sixty) percent x (initial Service monthly fee - new Service monthly fee) x remaining contract period.</w:t>
            </w:r>
          </w:p>
          <w:p w:rsidR="0024357E" w:rsidRDefault="0024357E" w:rsidP="0024357E">
            <w:pPr>
              <w:tabs>
                <w:tab w:val="left" w:pos="432"/>
                <w:tab w:val="left" w:pos="720"/>
              </w:tabs>
              <w:spacing w:after="0"/>
              <w:ind w:left="432"/>
              <w:jc w:val="both"/>
              <w:rPr>
                <w:rFonts w:ascii="Calibri" w:eastAsia="Calibri" w:hAnsi="Calibri"/>
                <w:i/>
                <w:sz w:val="20"/>
                <w:szCs w:val="20"/>
              </w:rPr>
            </w:pPr>
          </w:p>
          <w:p w:rsidR="0024357E" w:rsidRPr="00BE2041" w:rsidRDefault="0024357E" w:rsidP="0024357E">
            <w:pPr>
              <w:numPr>
                <w:ilvl w:val="0"/>
                <w:numId w:val="15"/>
              </w:numPr>
              <w:tabs>
                <w:tab w:val="left" w:pos="432"/>
              </w:tabs>
              <w:spacing w:after="0"/>
              <w:jc w:val="both"/>
              <w:rPr>
                <w:rFonts w:ascii="Calibri" w:eastAsia="Calibri" w:hAnsi="Calibri"/>
                <w:i/>
                <w:sz w:val="20"/>
                <w:szCs w:val="20"/>
              </w:rPr>
            </w:pPr>
            <w:r>
              <w:rPr>
                <w:rFonts w:ascii="Arial Narrow" w:eastAsia="Calibri" w:hAnsi="Arial Narrow"/>
                <w:i/>
                <w:sz w:val="20"/>
                <w:szCs w:val="20"/>
              </w:rPr>
              <w:t>CUSTOMER downgrade the service after the period has been completed, the Initial Service Period must be extended to 12 (twelve) months.</w:t>
            </w:r>
          </w:p>
          <w:p w:rsidR="00CE2D21" w:rsidRDefault="0024357E" w:rsidP="0024357E">
            <w:pPr>
              <w:numPr>
                <w:ilvl w:val="0"/>
                <w:numId w:val="15"/>
              </w:numPr>
              <w:tabs>
                <w:tab w:val="left" w:pos="432"/>
              </w:tabs>
              <w:spacing w:after="0" w:line="240" w:lineRule="auto"/>
              <w:jc w:val="both"/>
              <w:rPr>
                <w:rFonts w:ascii="Calibri" w:eastAsia="Calibri" w:hAnsi="Calibri"/>
                <w:i/>
                <w:sz w:val="20"/>
                <w:szCs w:val="20"/>
              </w:rPr>
            </w:pPr>
            <w:r>
              <w:rPr>
                <w:rFonts w:ascii="Arial Narrow" w:eastAsia="Calibri" w:hAnsi="Arial Narrow"/>
                <w:i/>
                <w:sz w:val="20"/>
                <w:szCs w:val="20"/>
              </w:rPr>
              <w:t>In Connection with the provision in paragraph 7 above, the provision of Article 3 paragraph 1 will be valid again and binding the CUSTOMER.</w:t>
            </w:r>
          </w:p>
        </w:tc>
      </w:tr>
      <w:tr w:rsidR="00CE2D21">
        <w:tc>
          <w:tcPr>
            <w:tcW w:w="5373" w:type="dxa"/>
          </w:tcPr>
          <w:p w:rsidR="00CE2D21" w:rsidRDefault="00CE2D21">
            <w:pPr>
              <w:spacing w:after="0" w:line="240" w:lineRule="auto"/>
              <w:ind w:left="360"/>
              <w:jc w:val="both"/>
              <w:rPr>
                <w:rFonts w:ascii="Arial Narrow" w:eastAsia="Calibri" w:hAnsi="Arial Narrow" w:cs="Arial"/>
                <w:sz w:val="20"/>
                <w:szCs w:val="20"/>
              </w:rPr>
            </w:pP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CE2D21">
            <w:pPr>
              <w:spacing w:after="0" w:line="240" w:lineRule="auto"/>
              <w:ind w:left="418"/>
              <w:jc w:val="both"/>
              <w:rPr>
                <w:rFonts w:ascii="Arial Narrow" w:eastAsia="Calibri" w:hAnsi="Arial Narrow" w:cs="Arial"/>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 xml:space="preserve">Pasal 9 </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 xml:space="preserve">Pengakhiran Layanan </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 xml:space="preserve">Article 9 </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Termination of Service</w:t>
            </w:r>
          </w:p>
        </w:tc>
      </w:tr>
      <w:tr w:rsidR="00CE2D21">
        <w:tc>
          <w:tcPr>
            <w:tcW w:w="5373" w:type="dxa"/>
          </w:tcPr>
          <w:p w:rsidR="00CE2D21" w:rsidRDefault="003C5DCB">
            <w:pPr>
              <w:numPr>
                <w:ilvl w:val="0"/>
                <w:numId w:val="16"/>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BIZNET berhak melakukan pemutusan sepihak dengan pemberitahuan sebelumnya apabila dalam waktu 7 (</w:t>
            </w:r>
            <w:r>
              <w:rPr>
                <w:rFonts w:ascii="Arial Narrow" w:eastAsia="Calibri" w:hAnsi="Arial Narrow" w:cs="Arial"/>
                <w:i/>
                <w:sz w:val="20"/>
                <w:szCs w:val="20"/>
              </w:rPr>
              <w:t>tujuh</w:t>
            </w:r>
            <w:r>
              <w:rPr>
                <w:rFonts w:ascii="Arial Narrow" w:eastAsia="Calibri" w:hAnsi="Arial Narrow" w:cs="Arial"/>
                <w:sz w:val="20"/>
                <w:szCs w:val="20"/>
              </w:rPr>
              <w:t xml:space="preserve">) hari setelah jatuh tempo pembayaran PELANGGAN lalai dalam memenuhi kewajiban pembayarannya. </w:t>
            </w:r>
          </w:p>
          <w:p w:rsidR="00CE2D21" w:rsidRDefault="003C5DCB">
            <w:pPr>
              <w:numPr>
                <w:ilvl w:val="0"/>
                <w:numId w:val="16"/>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Layanan akan berakhir apabila terjadi pengakhiran dan/ atau pembongkaran Layanan sebagaimana tersebut dalam Pasal 3.</w:t>
            </w:r>
          </w:p>
          <w:p w:rsidR="00CE2D21" w:rsidRDefault="003C5DCB">
            <w:pPr>
              <w:numPr>
                <w:ilvl w:val="0"/>
                <w:numId w:val="16"/>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 xml:space="preserve">Apabila Layanan dihentikan oleh PELANGGAN, dengan sebab apapun sebelum berakhirnya jangka waktu berlangganan periode pertama sebagaimana tersebut dalam Pasal 3, PELANGGAN berkewajiban dan akan membayar sisa biaya bulanan pada periode tersebut, ditambah dengan biaya pembongkaran Layanan yang terpasang. </w:t>
            </w:r>
          </w:p>
          <w:p w:rsidR="00CE2D21" w:rsidRDefault="003C5DCB">
            <w:pPr>
              <w:numPr>
                <w:ilvl w:val="0"/>
                <w:numId w:val="16"/>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Seluruh tagihan termasuk sisa kewajiban pembayaran bulanan harus dibayarkan oleh PELANGGAN dalam waktu 30 (</w:t>
            </w:r>
            <w:r>
              <w:rPr>
                <w:rFonts w:ascii="Arial Narrow" w:eastAsia="Calibri" w:hAnsi="Arial Narrow" w:cs="Arial"/>
                <w:i/>
                <w:sz w:val="20"/>
                <w:szCs w:val="20"/>
              </w:rPr>
              <w:t>tiga puluh</w:t>
            </w:r>
            <w:r>
              <w:rPr>
                <w:rFonts w:ascii="Arial Narrow" w:eastAsia="Calibri" w:hAnsi="Arial Narrow" w:cs="Arial"/>
                <w:sz w:val="20"/>
                <w:szCs w:val="20"/>
              </w:rPr>
              <w:t>) hari kepada BIZNET secara keseluruhan setelah PELANGGAN menerima dokumen tagihan.</w:t>
            </w:r>
          </w:p>
          <w:p w:rsidR="00CE2D21" w:rsidRDefault="003C5DCB">
            <w:pPr>
              <w:numPr>
                <w:ilvl w:val="0"/>
                <w:numId w:val="16"/>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Pengakhiran Layanan ini sesuai dengan ketentuan yang termuat di dalamnya dapat dilakukan tanpa harus didasarkan pada surat perintah pengadilan dan Para Pihak dengan ini sepakat untuk mengesampingkan keberlakuan Pasal 1266 dan 1267 dari Kitab Undang-Undang Hukum Perdata sejauh mengenai kewajiban untuk mendapatkan persetujuan dari pengadilan untuk melakukan pengakhiran terhadap Layanan ini.</w:t>
            </w: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3C5DCB">
            <w:pPr>
              <w:pStyle w:val="NoSpacing2"/>
              <w:numPr>
                <w:ilvl w:val="0"/>
                <w:numId w:val="17"/>
              </w:numPr>
              <w:tabs>
                <w:tab w:val="clear" w:pos="720"/>
                <w:tab w:val="left" w:pos="432"/>
              </w:tabs>
              <w:spacing w:after="0" w:line="240" w:lineRule="auto"/>
              <w:ind w:left="432"/>
              <w:jc w:val="both"/>
              <w:rPr>
                <w:rFonts w:ascii="Arial Narrow" w:hAnsi="Arial Narrow"/>
                <w:i/>
                <w:sz w:val="20"/>
                <w:szCs w:val="20"/>
              </w:rPr>
            </w:pPr>
            <w:r>
              <w:rPr>
                <w:rFonts w:ascii="Arial Narrow" w:hAnsi="Arial Narrow"/>
                <w:i/>
                <w:sz w:val="20"/>
                <w:szCs w:val="20"/>
              </w:rPr>
              <w:t>BIZNET has right to terminate the Service, if until 7 (seven) days from the due date, CUSTOMER neglected his obligation to pay, with prior written notice.</w:t>
            </w:r>
          </w:p>
          <w:p w:rsidR="00CE2D21" w:rsidRDefault="00CE2D21">
            <w:pPr>
              <w:pStyle w:val="NoSpacing2"/>
              <w:tabs>
                <w:tab w:val="left" w:pos="432"/>
              </w:tabs>
              <w:spacing w:after="0" w:line="240" w:lineRule="auto"/>
              <w:ind w:left="432" w:hanging="360"/>
              <w:jc w:val="both"/>
              <w:rPr>
                <w:rFonts w:ascii="Arial Narrow" w:hAnsi="Arial Narrow"/>
                <w:i/>
                <w:sz w:val="20"/>
                <w:szCs w:val="20"/>
              </w:rPr>
            </w:pPr>
          </w:p>
          <w:p w:rsidR="00CE2D21" w:rsidRDefault="003C5DCB">
            <w:pPr>
              <w:pStyle w:val="NoSpacing2"/>
              <w:numPr>
                <w:ilvl w:val="0"/>
                <w:numId w:val="17"/>
              </w:numPr>
              <w:tabs>
                <w:tab w:val="clear" w:pos="720"/>
                <w:tab w:val="left" w:pos="432"/>
              </w:tabs>
              <w:spacing w:after="0" w:line="240" w:lineRule="auto"/>
              <w:ind w:left="432"/>
              <w:jc w:val="both"/>
              <w:rPr>
                <w:rFonts w:ascii="Arial Narrow" w:hAnsi="Arial Narrow"/>
                <w:i/>
                <w:sz w:val="20"/>
                <w:szCs w:val="20"/>
              </w:rPr>
            </w:pPr>
            <w:r>
              <w:rPr>
                <w:rFonts w:ascii="Arial Narrow" w:hAnsi="Arial Narrow"/>
                <w:i/>
                <w:sz w:val="20"/>
                <w:szCs w:val="20"/>
              </w:rPr>
              <w:t>This Service will be terminated if BIZNET disconnect and/or dismantle of the Service pursuant to Article 3.</w:t>
            </w:r>
          </w:p>
          <w:p w:rsidR="00CE2D21" w:rsidRDefault="003C5DCB">
            <w:pPr>
              <w:pStyle w:val="NoSpacing2"/>
              <w:numPr>
                <w:ilvl w:val="0"/>
                <w:numId w:val="17"/>
              </w:numPr>
              <w:tabs>
                <w:tab w:val="clear" w:pos="720"/>
                <w:tab w:val="left" w:pos="432"/>
              </w:tabs>
              <w:spacing w:after="0" w:line="240" w:lineRule="auto"/>
              <w:ind w:left="432"/>
              <w:jc w:val="both"/>
              <w:rPr>
                <w:rFonts w:ascii="Arial Narrow" w:hAnsi="Arial Narrow"/>
                <w:i/>
                <w:sz w:val="20"/>
                <w:szCs w:val="20"/>
              </w:rPr>
            </w:pPr>
            <w:r>
              <w:rPr>
                <w:rFonts w:ascii="Arial Narrow" w:hAnsi="Arial Narrow"/>
                <w:i/>
                <w:sz w:val="20"/>
                <w:szCs w:val="20"/>
              </w:rPr>
              <w:t>If CUSTOMER terminates the Service, as of any cause prior to the expiration of the Initial Period as stipulated In article 3, CUSTOMER agrees and shall to pay the monthly fee for the remaining period in the Initial Period including applicable de-installation fee.</w:t>
            </w:r>
          </w:p>
          <w:p w:rsidR="00CE2D21" w:rsidRDefault="00CE2D21">
            <w:pPr>
              <w:pStyle w:val="NoSpacing2"/>
              <w:tabs>
                <w:tab w:val="left" w:pos="432"/>
              </w:tabs>
              <w:spacing w:after="0" w:line="240" w:lineRule="auto"/>
              <w:ind w:left="72"/>
              <w:jc w:val="both"/>
              <w:rPr>
                <w:rFonts w:ascii="Arial Narrow" w:hAnsi="Arial Narrow"/>
                <w:i/>
                <w:sz w:val="20"/>
                <w:szCs w:val="20"/>
              </w:rPr>
            </w:pPr>
          </w:p>
          <w:p w:rsidR="00CE2D21" w:rsidRDefault="003C5DCB">
            <w:pPr>
              <w:pStyle w:val="NoSpacing2"/>
              <w:numPr>
                <w:ilvl w:val="0"/>
                <w:numId w:val="17"/>
              </w:numPr>
              <w:tabs>
                <w:tab w:val="clear" w:pos="720"/>
                <w:tab w:val="left" w:pos="432"/>
              </w:tabs>
              <w:spacing w:after="0" w:line="240" w:lineRule="auto"/>
              <w:ind w:left="432"/>
              <w:jc w:val="both"/>
              <w:rPr>
                <w:rFonts w:ascii="Arial Narrow" w:hAnsi="Arial Narrow"/>
                <w:i/>
                <w:sz w:val="20"/>
                <w:szCs w:val="20"/>
              </w:rPr>
            </w:pPr>
            <w:r>
              <w:rPr>
                <w:rFonts w:ascii="Arial Narrow" w:hAnsi="Arial Narrow"/>
                <w:i/>
                <w:sz w:val="20"/>
                <w:szCs w:val="20"/>
              </w:rPr>
              <w:t>Any outstanding balance including all remaining monthly fees applicable to the remaining Initial Period shall be paid by CUSTOMER to BIZNET within 30 (thirty) days after CUSTOMER receipt of a correct invoice from BIZNET.</w:t>
            </w:r>
          </w:p>
          <w:p w:rsidR="00CE2D21" w:rsidRDefault="003C5DCB">
            <w:pPr>
              <w:pStyle w:val="NoSpacing2"/>
              <w:numPr>
                <w:ilvl w:val="0"/>
                <w:numId w:val="17"/>
              </w:numPr>
              <w:tabs>
                <w:tab w:val="clear" w:pos="720"/>
                <w:tab w:val="left" w:pos="432"/>
              </w:tabs>
              <w:spacing w:after="0" w:line="240" w:lineRule="auto"/>
              <w:ind w:left="432"/>
              <w:jc w:val="both"/>
              <w:rPr>
                <w:rFonts w:ascii="Arial Narrow" w:hAnsi="Arial Narrow"/>
                <w:i/>
                <w:sz w:val="20"/>
                <w:szCs w:val="20"/>
              </w:rPr>
            </w:pPr>
            <w:r>
              <w:rPr>
                <w:rFonts w:ascii="Arial Narrow" w:hAnsi="Arial Narrow"/>
                <w:i/>
                <w:sz w:val="20"/>
                <w:szCs w:val="20"/>
              </w:rPr>
              <w:t>The termination of the Service in accordance with its terms shall occur without the necessity to seek a court order and the Parties hereby agree to waive the application of Articles 1266 and 1267 of the Indonesian Civil Code to the extent for the requirement to seek any approval from the court in order to effectuate the termination of the Service.</w:t>
            </w:r>
          </w:p>
        </w:tc>
      </w:tr>
      <w:tr w:rsidR="00CE2D21">
        <w:tc>
          <w:tcPr>
            <w:tcW w:w="5373" w:type="dxa"/>
          </w:tcPr>
          <w:p w:rsidR="00CE2D21" w:rsidRDefault="00CE2D21">
            <w:pPr>
              <w:spacing w:after="0" w:line="240" w:lineRule="auto"/>
              <w:ind w:left="360"/>
              <w:jc w:val="both"/>
              <w:rPr>
                <w:rFonts w:ascii="Arial Narrow" w:eastAsia="Calibri" w:hAnsi="Arial Narrow" w:cs="Arial"/>
                <w:sz w:val="20"/>
                <w:szCs w:val="20"/>
              </w:rPr>
            </w:pP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CE2D21">
            <w:pPr>
              <w:spacing w:after="0" w:line="240" w:lineRule="auto"/>
              <w:ind w:left="418"/>
              <w:jc w:val="both"/>
              <w:rPr>
                <w:rFonts w:ascii="Arial Narrow" w:eastAsia="Calibri" w:hAnsi="Arial Narrow" w:cs="Arial"/>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Pasal 10</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Keadaan kahar dan Konflik</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Article 10</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Force Majeure and Conflict</w:t>
            </w:r>
          </w:p>
        </w:tc>
      </w:tr>
      <w:tr w:rsidR="00CE2D21">
        <w:tc>
          <w:tcPr>
            <w:tcW w:w="5373" w:type="dxa"/>
          </w:tcPr>
          <w:p w:rsidR="00CE2D21" w:rsidRDefault="003C5DCB">
            <w:pPr>
              <w:pStyle w:val="ListParagraph2"/>
              <w:numPr>
                <w:ilvl w:val="0"/>
                <w:numId w:val="18"/>
              </w:numPr>
              <w:tabs>
                <w:tab w:val="clear" w:pos="720"/>
                <w:tab w:val="left" w:pos="342"/>
              </w:tabs>
              <w:spacing w:after="0" w:line="240" w:lineRule="auto"/>
              <w:ind w:left="360"/>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Kecuali untuk kewajiban PELANGGAN untuk membayar jumlah yang wajib dibayar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termasuk biaya Layanan, masing-masing Pihak tidak bertanggung jawab atau berkewajiban kepada Pihak lainnya, dan masing-masing pihak tidak memiliki hak pengakhiran atau hak-hak lainnya, yang timbul dari atau terkait dengan kegagalan oleh Pihak lainnya dalam melaksanakan 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jika kegagalan tersebut disebabkan oleh peristiwa atau keadaan yang berada di luar kendalinya yang wajar. Peristiwa-peristiwa tersebut dapat mencakup namun tidak terbatas pada tindakan Tuhan/bencana alam, perang, mogok kerja, tindakan terorisme, kebakaran, banjir, gempa bumi, epidemik penyakit, atau undang-undang, perintah, peraturan atau tindakan pihak yang berwenang atau instansi pemerintah. Dalam hal setiap Pihak tidak dapat melaksanakan 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disebabkan oleh peristiwa keadaan kahar yang ditetapkan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untuk suatu jangka waktu 6 (</w:t>
            </w:r>
            <w:r>
              <w:rPr>
                <w:rFonts w:ascii="Arial Narrow" w:eastAsia="SimSun" w:hAnsi="Arial Narrow" w:cs="Calibri"/>
                <w:i/>
                <w:sz w:val="20"/>
                <w:szCs w:val="20"/>
                <w:lang w:eastAsia="zh-CN"/>
              </w:rPr>
              <w:t>enam</w:t>
            </w:r>
            <w:r>
              <w:rPr>
                <w:rFonts w:ascii="Arial Narrow" w:eastAsia="SimSun" w:hAnsi="Arial Narrow" w:cs="Calibri"/>
                <w:sz w:val="20"/>
                <w:szCs w:val="20"/>
                <w:lang w:eastAsia="zh-CN"/>
              </w:rPr>
              <w:t>) bulan atau lebih, Para Pihak akan membicarakan dengan itikad baik untuk mencapai suatu penyelesaian terhadap situasi tersebut.</w:t>
            </w:r>
          </w:p>
          <w:p w:rsidR="00CE2D21" w:rsidRDefault="003C5DCB">
            <w:pPr>
              <w:pStyle w:val="ListParagraph2"/>
              <w:numPr>
                <w:ilvl w:val="0"/>
                <w:numId w:val="18"/>
              </w:numPr>
              <w:tabs>
                <w:tab w:val="clear" w:pos="720"/>
                <w:tab w:val="left" w:pos="342"/>
              </w:tabs>
              <w:spacing w:after="0" w:line="240" w:lineRule="auto"/>
              <w:ind w:left="360"/>
              <w:contextualSpacing/>
              <w:jc w:val="both"/>
              <w:rPr>
                <w:rFonts w:ascii="Arial Narrow" w:eastAsia="Calibri" w:hAnsi="Arial Narrow" w:cs="Arial"/>
                <w:sz w:val="20"/>
                <w:szCs w:val="20"/>
              </w:rPr>
            </w:pPr>
            <w:r>
              <w:rPr>
                <w:rFonts w:ascii="Arial Narrow" w:eastAsia="SimSun" w:hAnsi="Arial Narrow" w:cs="Calibri"/>
                <w:sz w:val="20"/>
                <w:szCs w:val="20"/>
                <w:lang w:eastAsia="zh-CN"/>
              </w:rPr>
              <w:t xml:space="preserve">Seluruh penggunaan Layanan tunduk pada syarat dan ketentuan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3C5DCB">
            <w:pPr>
              <w:pStyle w:val="ListParagraph2"/>
              <w:numPr>
                <w:ilvl w:val="0"/>
                <w:numId w:val="19"/>
              </w:numPr>
              <w:tabs>
                <w:tab w:val="clear" w:pos="720"/>
                <w:tab w:val="left" w:pos="432"/>
              </w:tabs>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Except for CUSTOMER's obligation to pay amounts owed under this Order Form, including Service Fees, neither Party will be responsible or in any way liable to the other Party, and neither Party will have any termination or other rights, arising out of or relating to a failure by the other Party to perform any of its obligations under this Order Form if such failure is caused by events or circumstances beyond its reasonable control. These events may include but not be limited to acts of God, war, labor strike, terrorist act, fire, flood, earthquake, health epidemic or any law, order, regulation or other action of any governing authority or agency. In case either Party is unable to perform its obligations under this Order Form due to force majeure event set forth herein for a period of 6 (six) months or more, the Parties shall discuss in good faith to reach a settlement.</w:t>
            </w:r>
          </w:p>
          <w:p w:rsidR="00CE2D21" w:rsidRDefault="00CE2D21">
            <w:pPr>
              <w:pStyle w:val="ListParagraph2"/>
              <w:tabs>
                <w:tab w:val="left" w:pos="432"/>
              </w:tabs>
              <w:spacing w:after="0" w:line="240" w:lineRule="auto"/>
              <w:ind w:left="432"/>
              <w:jc w:val="both"/>
              <w:rPr>
                <w:rFonts w:ascii="Arial Narrow" w:eastAsia="SimSun" w:hAnsi="Arial Narrow" w:cs="Calibri"/>
                <w:i/>
                <w:sz w:val="20"/>
                <w:szCs w:val="20"/>
                <w:lang w:eastAsia="zh-CN"/>
              </w:rPr>
            </w:pPr>
          </w:p>
          <w:p w:rsidR="00CE2D21" w:rsidRDefault="00CE2D21">
            <w:pPr>
              <w:pStyle w:val="ListParagraph2"/>
              <w:tabs>
                <w:tab w:val="left" w:pos="432"/>
              </w:tabs>
              <w:spacing w:after="0" w:line="240" w:lineRule="auto"/>
              <w:ind w:left="432"/>
              <w:jc w:val="both"/>
              <w:rPr>
                <w:rFonts w:ascii="Arial Narrow" w:eastAsia="SimSun" w:hAnsi="Arial Narrow" w:cs="Calibri"/>
                <w:i/>
                <w:sz w:val="20"/>
                <w:szCs w:val="20"/>
                <w:lang w:eastAsia="zh-CN"/>
              </w:rPr>
            </w:pPr>
          </w:p>
          <w:p w:rsidR="00CE2D21" w:rsidRDefault="00CE2D21">
            <w:pPr>
              <w:pStyle w:val="ListParagraph2"/>
              <w:tabs>
                <w:tab w:val="left" w:pos="432"/>
              </w:tabs>
              <w:spacing w:after="0" w:line="240" w:lineRule="auto"/>
              <w:ind w:left="432"/>
              <w:jc w:val="both"/>
              <w:rPr>
                <w:rFonts w:ascii="Arial Narrow" w:eastAsia="SimSun" w:hAnsi="Arial Narrow" w:cs="Calibri"/>
                <w:i/>
                <w:sz w:val="20"/>
                <w:szCs w:val="20"/>
                <w:lang w:eastAsia="zh-CN"/>
              </w:rPr>
            </w:pPr>
          </w:p>
          <w:p w:rsidR="00CE2D21" w:rsidRDefault="00CE2D21">
            <w:pPr>
              <w:pStyle w:val="ListParagraph2"/>
              <w:tabs>
                <w:tab w:val="left" w:pos="432"/>
              </w:tabs>
              <w:spacing w:after="0" w:line="240" w:lineRule="auto"/>
              <w:ind w:left="0"/>
              <w:jc w:val="both"/>
              <w:rPr>
                <w:rFonts w:ascii="Arial Narrow" w:eastAsia="SimSun" w:hAnsi="Arial Narrow" w:cs="Calibri"/>
                <w:i/>
                <w:sz w:val="20"/>
                <w:szCs w:val="20"/>
                <w:lang w:eastAsia="zh-CN"/>
              </w:rPr>
            </w:pPr>
          </w:p>
          <w:p w:rsidR="00CE2D21" w:rsidRDefault="00CE2D21">
            <w:pPr>
              <w:pStyle w:val="ListParagraph2"/>
              <w:tabs>
                <w:tab w:val="left" w:pos="432"/>
              </w:tabs>
              <w:spacing w:after="0" w:line="240" w:lineRule="auto"/>
              <w:ind w:left="0"/>
              <w:jc w:val="both"/>
              <w:rPr>
                <w:rFonts w:ascii="Arial Narrow" w:eastAsia="SimSun" w:hAnsi="Arial Narrow" w:cs="Calibri"/>
                <w:i/>
                <w:sz w:val="20"/>
                <w:szCs w:val="20"/>
                <w:lang w:eastAsia="zh-CN"/>
              </w:rPr>
            </w:pPr>
          </w:p>
          <w:p w:rsidR="00523BA7" w:rsidRDefault="00523BA7">
            <w:pPr>
              <w:pStyle w:val="ListParagraph2"/>
              <w:tabs>
                <w:tab w:val="left" w:pos="432"/>
              </w:tabs>
              <w:spacing w:after="0" w:line="240" w:lineRule="auto"/>
              <w:ind w:left="0"/>
              <w:jc w:val="both"/>
              <w:rPr>
                <w:rFonts w:ascii="Arial Narrow" w:eastAsia="SimSun" w:hAnsi="Arial Narrow" w:cs="Calibri"/>
                <w:i/>
                <w:sz w:val="20"/>
                <w:szCs w:val="20"/>
                <w:lang w:eastAsia="zh-CN"/>
              </w:rPr>
            </w:pPr>
          </w:p>
          <w:p w:rsidR="00523BA7" w:rsidRDefault="00523BA7">
            <w:pPr>
              <w:pStyle w:val="ListParagraph2"/>
              <w:tabs>
                <w:tab w:val="left" w:pos="432"/>
              </w:tabs>
              <w:spacing w:after="0" w:line="240" w:lineRule="auto"/>
              <w:ind w:left="0"/>
              <w:jc w:val="both"/>
              <w:rPr>
                <w:rFonts w:ascii="Arial Narrow" w:eastAsia="SimSun" w:hAnsi="Arial Narrow" w:cs="Calibri"/>
                <w:i/>
                <w:sz w:val="20"/>
                <w:szCs w:val="20"/>
                <w:lang w:eastAsia="zh-CN"/>
              </w:rPr>
            </w:pPr>
          </w:p>
          <w:p w:rsidR="00CE2D21" w:rsidRDefault="003C5DCB">
            <w:pPr>
              <w:pStyle w:val="ListParagraph2"/>
              <w:numPr>
                <w:ilvl w:val="0"/>
                <w:numId w:val="19"/>
              </w:numPr>
              <w:tabs>
                <w:tab w:val="clear" w:pos="720"/>
                <w:tab w:val="left" w:pos="-8838"/>
                <w:tab w:val="left" w:pos="432"/>
              </w:tabs>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All Service usage are subject to the terms and conditions of this Order Form.</w:t>
            </w:r>
          </w:p>
        </w:tc>
      </w:tr>
      <w:tr w:rsidR="00CE2D21">
        <w:tc>
          <w:tcPr>
            <w:tcW w:w="5373" w:type="dxa"/>
          </w:tcPr>
          <w:p w:rsidR="00CE2D21" w:rsidRDefault="00CE2D21">
            <w:pPr>
              <w:spacing w:after="0" w:line="240" w:lineRule="auto"/>
              <w:jc w:val="both"/>
              <w:rPr>
                <w:rFonts w:ascii="Arial Narrow" w:eastAsia="SimSun" w:hAnsi="Arial Narrow" w:cs="Calibri"/>
                <w:sz w:val="20"/>
                <w:szCs w:val="20"/>
                <w:lang w:eastAsia="zh-CN"/>
              </w:rPr>
            </w:pP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CE2D21">
            <w:pPr>
              <w:spacing w:after="0" w:line="240" w:lineRule="auto"/>
              <w:jc w:val="both"/>
              <w:rPr>
                <w:rFonts w:ascii="Arial Narrow" w:eastAsia="Calibri" w:hAnsi="Arial Narrow"/>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Pasal 11</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Penyelesaian Sengketa</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Article 11</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Dispute Resolution</w:t>
            </w:r>
          </w:p>
        </w:tc>
      </w:tr>
      <w:tr w:rsidR="00CE2D21">
        <w:tc>
          <w:tcPr>
            <w:tcW w:w="5373" w:type="dxa"/>
          </w:tcPr>
          <w:p w:rsidR="00CE2D21" w:rsidRDefault="003C5DCB">
            <w:pPr>
              <w:pStyle w:val="ListParagraph2"/>
              <w:numPr>
                <w:ilvl w:val="0"/>
                <w:numId w:val="20"/>
              </w:numPr>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Dalam hal terjadi perbedaan pendapat atau perselisihan antara Para Pihak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termasuk namun tidak terbatas pada penafsiran, penerapan, pelaksanaan, keabsahan, pelanggaran atau pengakhiran terhadap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atau segala ketentuan dari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(“Perselisihan”), maka Para Pihak wajib melakukan upaya terbaik mereka untuk menyelesaikan perselisihan tersebut secara musyawarah dalam waktu 30 (tiga puluh) hari kalender sejak saat salah satu Pihak menerima pemberitahuan tertulis mengenai perselisihan tersebut. Jika dalam kurun waktu tersebut Para Pihak tidak mampu menyelesaikan perselisihan secara musyawarah, maka perselisihan tersebut akan dirujuk kepada dan diselesaikan oleh arbitrase sesuai dengan Peraturan dan Prosedur Badan Arbitrase Nasional Indonesia ("BANI"). Semua persidangan akan diadakan di Jakarta, Indonesia. Para Pihak tidak berhak untuk mengajukan atau mendaftarkan suatu gugatan di sebuah pengadilan terkait dengan suatu perselisihan hingga permasalahan telah diputuskan oleh arbitrase sebagaimana diatur dalam Pasal ini dan semata hanya untuk eksekusi putusan arbitrase. Segala keputusan arbiter terkait segala hal yang tercakup dalam lingkup Pasal ini bersifat final, mengikat dan tak dapat diganggu gugat.</w:t>
            </w:r>
          </w:p>
          <w:p w:rsidR="00CE2D21" w:rsidRDefault="003C5DCB">
            <w:pPr>
              <w:pStyle w:val="ListParagraph2"/>
              <w:numPr>
                <w:ilvl w:val="0"/>
                <w:numId w:val="20"/>
              </w:numPr>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sepakat untuk melanjutkan pelaksanaan kewajiban-kewajibannya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selama Perselisihan sedang dalam proses penyelesaian sengketa, kecuali jika (i) atas perintah pengadilan atau lembaga berwenang lainnya untuk melakukan tindakan tersebut; atau (ii) </w:t>
            </w:r>
            <w:r>
              <w:rPr>
                <w:rFonts w:ascii="Arial Narrow" w:eastAsia="SimSun" w:hAnsi="Arial Narrow" w:cs="Calibri"/>
                <w:sz w:val="20"/>
                <w:szCs w:val="20"/>
                <w:lang w:eastAsia="zh-CN"/>
              </w:rPr>
              <w:lastRenderedPageBreak/>
              <w:t xml:space="preserve">Layanan telah diakhiri atau telah berakhir dan semua kewajiban yang terkait dengan berakhirnya atau pengakhiran Layanan tersebut (termasuk bantuan yang wajar untuk pengakhiran/berakhirnya Layanan) telah dilaksanakan sesuai dengan syarat dan ketentuan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3C5DCB">
            <w:pPr>
              <w:pStyle w:val="ListParagraph2"/>
              <w:numPr>
                <w:ilvl w:val="0"/>
                <w:numId w:val="21"/>
              </w:numPr>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In the event of any difference of opinion or dispute between the Parties in this Order Form, including without limitation on the interpretation, application, implementation, validity, breach or termination of this Order Form or of any provision hereof (“Dispute”), the Parties shall use all their best endeavors to resolve the dispute amicably within 30 (thirty) calendar days commencing from the time that either Party receives written notification regarding such dispute. If within such period the Parties are unable to resolve the dispute amicably, such dispute shall be referred to and settled by arbitration in accordance with the Rules and Procedures of Indonesian National Board of Arbitration (Badan Arbitrase Nasional Indonesia) ("BANI"). All hearings shall be held in Jakarta, Indonesia. No party will be entitled to commence or file any action in a court of law relating to any dispute until the matter will have been determined by arbitration as provided in this Article and then only for the enforcement of the arbitration award. Any decision of the arbitrator in any matter within this Article will be final, binding, and incontestable.</w:t>
            </w:r>
          </w:p>
          <w:p w:rsidR="00CE2D21" w:rsidRDefault="00CE2D21">
            <w:pPr>
              <w:pStyle w:val="NoSpacing2"/>
              <w:spacing w:after="0" w:line="240" w:lineRule="auto"/>
              <w:rPr>
                <w:rFonts w:ascii="Arial Narrow" w:eastAsia="SimSun" w:hAnsi="Arial Narrow" w:cs="Calibri"/>
                <w:i/>
                <w:sz w:val="20"/>
                <w:szCs w:val="20"/>
                <w:lang w:eastAsia="zh-CN"/>
              </w:rPr>
            </w:pPr>
          </w:p>
          <w:p w:rsidR="00CE2D21" w:rsidRDefault="00CE2D21">
            <w:pPr>
              <w:pStyle w:val="NoSpacing2"/>
              <w:spacing w:after="0" w:line="240" w:lineRule="auto"/>
              <w:rPr>
                <w:rFonts w:ascii="Arial Narrow" w:eastAsia="SimSun" w:hAnsi="Arial Narrow" w:cs="Calibri"/>
                <w:i/>
                <w:sz w:val="20"/>
                <w:szCs w:val="20"/>
                <w:lang w:eastAsia="zh-CN"/>
              </w:rPr>
            </w:pPr>
          </w:p>
          <w:p w:rsidR="00523BA7" w:rsidRDefault="00523BA7">
            <w:pPr>
              <w:pStyle w:val="NoSpacing2"/>
              <w:spacing w:after="0" w:line="240" w:lineRule="auto"/>
              <w:rPr>
                <w:rFonts w:ascii="Arial Narrow" w:eastAsia="SimSun" w:hAnsi="Arial Narrow" w:cs="Calibri"/>
                <w:i/>
                <w:sz w:val="20"/>
                <w:szCs w:val="20"/>
                <w:lang w:eastAsia="zh-CN"/>
              </w:rPr>
            </w:pPr>
          </w:p>
          <w:p w:rsidR="00CE2D21" w:rsidRDefault="003C5DCB">
            <w:pPr>
              <w:pStyle w:val="ListParagraph2"/>
              <w:numPr>
                <w:ilvl w:val="0"/>
                <w:numId w:val="21"/>
              </w:numPr>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 xml:space="preserve">The Parties agrees to continue performing its obligations under this Order Form while any Dispute is being resolved, unless (i) conferred by a court of competent jurisdiction or any other competent institution; or (ii) the Service has been terminated or has expired and all obligations related to the expiry or </w:t>
            </w:r>
            <w:r>
              <w:rPr>
                <w:rFonts w:ascii="Arial Narrow" w:eastAsia="SimSun" w:hAnsi="Arial Narrow" w:cs="Calibri"/>
                <w:i/>
                <w:sz w:val="20"/>
                <w:szCs w:val="20"/>
                <w:lang w:eastAsia="zh-CN"/>
              </w:rPr>
              <w:lastRenderedPageBreak/>
              <w:t>termination (including reasonable termination/expiration assistance) have been completed in accordance with this Order Form.</w:t>
            </w:r>
          </w:p>
        </w:tc>
      </w:tr>
      <w:tr w:rsidR="00CE2D21">
        <w:tc>
          <w:tcPr>
            <w:tcW w:w="5373" w:type="dxa"/>
          </w:tcPr>
          <w:p w:rsidR="00CE2D21" w:rsidRDefault="00CE2D21">
            <w:pPr>
              <w:spacing w:after="0" w:line="240" w:lineRule="auto"/>
              <w:jc w:val="both"/>
              <w:rPr>
                <w:rFonts w:ascii="Arial Narrow" w:eastAsia="SimSun" w:hAnsi="Arial Narrow" w:cs="Calibri"/>
                <w:sz w:val="20"/>
                <w:szCs w:val="20"/>
                <w:lang w:eastAsia="zh-CN"/>
              </w:rPr>
            </w:pP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CE2D21">
            <w:pPr>
              <w:spacing w:after="0" w:line="240" w:lineRule="auto"/>
              <w:jc w:val="both"/>
              <w:rPr>
                <w:rFonts w:ascii="Arial Narrow" w:eastAsia="Calibri" w:hAnsi="Arial Narrow"/>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Pasal 12</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Pernyataan dan Jaminan</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Article 12</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Representations and Warranties</w:t>
            </w:r>
          </w:p>
        </w:tc>
      </w:tr>
      <w:tr w:rsidR="00CE2D21">
        <w:tc>
          <w:tcPr>
            <w:tcW w:w="5373" w:type="dxa"/>
          </w:tcPr>
          <w:p w:rsidR="00CE2D21" w:rsidRDefault="003C5DCB">
            <w:pPr>
              <w:pStyle w:val="ListParagraph2"/>
              <w:numPr>
                <w:ilvl w:val="0"/>
                <w:numId w:val="22"/>
              </w:numPr>
              <w:tabs>
                <w:tab w:val="clear" w:pos="720"/>
                <w:tab w:val="left" w:pos="342"/>
              </w:tabs>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menyatakan dan menjamin bahwa (a) dirinya memiliki kuasa dan wewenang yang disyaratkan untuk menandatangani, menyerahkan dan melaksanakan kewajiban-kewajibannya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(b) masing – masing Pihak tidak memiliki kewajiban berdasarkan Perjanjian lain maupun kewajiban-kewajiban lainnya (i) yang membatasi atau menghalangi masing masing Pihak dalam menandatangani atau melaksanakan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atau (ii) yang akan dilanggar oleh masing masing Pihak sehubungan dengan penandatanganan atau pelaksanaan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p w:rsidR="00CE2D21" w:rsidRDefault="003C5DCB">
            <w:pPr>
              <w:pStyle w:val="ListParagraph2"/>
              <w:numPr>
                <w:ilvl w:val="0"/>
                <w:numId w:val="22"/>
              </w:numPr>
              <w:tabs>
                <w:tab w:val="clear" w:pos="720"/>
                <w:tab w:val="left" w:pos="342"/>
              </w:tabs>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menyatakan dan menjamin bahwa mereka telah dan akan mematuhi dan akan tetap mematuhi peraturan perundang-undangan yang berlaku sehubungan dengan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p w:rsidR="00CE2D21" w:rsidRDefault="003C5DCB">
            <w:pPr>
              <w:pStyle w:val="ListParagraph2"/>
              <w:numPr>
                <w:ilvl w:val="0"/>
                <w:numId w:val="22"/>
              </w:numPr>
              <w:tabs>
                <w:tab w:val="clear" w:pos="720"/>
                <w:tab w:val="left" w:pos="342"/>
              </w:tabs>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Dengan tidak mengurangi makna ketentuan diatas, dengan menggunakan Layanan, PELANGGAN secara tegas menyatakan:</w:t>
            </w:r>
          </w:p>
          <w:p w:rsidR="00CE2D21" w:rsidRDefault="003C5DCB">
            <w:pPr>
              <w:pStyle w:val="ListParagraph2"/>
              <w:numPr>
                <w:ilvl w:val="0"/>
                <w:numId w:val="23"/>
              </w:numPr>
              <w:tabs>
                <w:tab w:val="left" w:pos="882"/>
              </w:tabs>
              <w:spacing w:after="0" w:line="240" w:lineRule="auto"/>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Mematuhi setiap peraturan perundang-undangan yang berlaku, peraturan dan tata cara yang berlaku umum dan bertanggung jawab sepenuhnya atas segala hal yang berkaitan dengan penggunaan Layanan ini;</w:t>
            </w:r>
          </w:p>
          <w:p w:rsidR="00CE2D21" w:rsidRDefault="003C5DCB">
            <w:pPr>
              <w:pStyle w:val="ListParagraph2"/>
              <w:numPr>
                <w:ilvl w:val="0"/>
                <w:numId w:val="23"/>
              </w:numPr>
              <w:tabs>
                <w:tab w:val="left" w:pos="882"/>
              </w:tabs>
              <w:spacing w:after="0" w:line="240" w:lineRule="auto"/>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melanggar hak-hak pihak ketiga lainnya, termasuk tetapi tidak terbatas pada hak atas kekayaan intelektual, menimbulkan tanggung jawab secara perdata, atau melanggar peraturan daerah, peraturan nasional, atau peraturan internasional;</w:t>
            </w:r>
          </w:p>
          <w:p w:rsidR="00CE2D21" w:rsidRDefault="003C5DCB">
            <w:pPr>
              <w:pStyle w:val="ListParagraph2"/>
              <w:numPr>
                <w:ilvl w:val="0"/>
                <w:numId w:val="23"/>
              </w:numPr>
              <w:tabs>
                <w:tab w:val="left" w:pos="882"/>
              </w:tabs>
              <w:spacing w:after="0" w:line="240" w:lineRule="auto"/>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merusak, mengganggu atau menghalangi akses terhadap Layanan atau melakukan hal-hal yang dapat menghambat fungsi Layanan;</w:t>
            </w:r>
          </w:p>
          <w:p w:rsidR="00CE2D21" w:rsidRDefault="003C5DCB">
            <w:pPr>
              <w:pStyle w:val="ListParagraph2"/>
              <w:numPr>
                <w:ilvl w:val="0"/>
                <w:numId w:val="23"/>
              </w:numPr>
              <w:tabs>
                <w:tab w:val="left" w:pos="882"/>
              </w:tabs>
              <w:spacing w:after="0" w:line="240" w:lineRule="auto"/>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mempublikasikan, menayangkan, menyalurkan atau menyebarkan materi atau informasi yang bersifat menghina, menyerang, mengabaikan, melecehkan, merendahkan atau hal-hal lain yang melanggar hukum melalui Layanan atau penggunaan Layanan berupa pengiriman surat elektronik berantai tanpa nama pengirim yang jelas, pengiriman materi marketing atau promosi dalam jumlah besar atau hal-hal yang merugikan lainnya sehingga menyebabkan kerugian pada Biznet atau pihak ketiga lainnya;</w:t>
            </w:r>
          </w:p>
          <w:p w:rsidR="00CE2D21" w:rsidRDefault="003C5DCB">
            <w:pPr>
              <w:pStyle w:val="ListParagraph2"/>
              <w:numPr>
                <w:ilvl w:val="0"/>
                <w:numId w:val="23"/>
              </w:numPr>
              <w:tabs>
                <w:tab w:val="left" w:pos="882"/>
              </w:tabs>
              <w:spacing w:after="0" w:line="240" w:lineRule="auto"/>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mengancam, memaksa, mengganggu, menyalahgunakan, merusak atau hal-hal lainnya yang melanggar hak-hak publik dan hak-hak pribadi seseorang; dan;</w:t>
            </w:r>
          </w:p>
          <w:p w:rsidR="00CE2D21" w:rsidRDefault="003C5DCB">
            <w:pPr>
              <w:pStyle w:val="ListParagraph2"/>
              <w:numPr>
                <w:ilvl w:val="0"/>
                <w:numId w:val="23"/>
              </w:numPr>
              <w:tabs>
                <w:tab w:val="left" w:pos="882"/>
              </w:tabs>
              <w:spacing w:after="0" w:line="240" w:lineRule="auto"/>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Mematuhi seluruh tata cara penggunaan Layanan atau seluruh syarat dan ketentuan yang ditetapkan oleh Biznet yang dapat berubah setiap saat sebagaimana dipublikasikan di situs Biznet dari waktu ke waktu.</w:t>
            </w:r>
          </w:p>
          <w:p w:rsidR="00CE2D21" w:rsidRDefault="00CE2D21">
            <w:pPr>
              <w:spacing w:after="0" w:line="240" w:lineRule="auto"/>
              <w:jc w:val="both"/>
              <w:rPr>
                <w:rFonts w:ascii="Arial Narrow" w:eastAsia="SimSun" w:hAnsi="Arial Narrow" w:cs="Calibri"/>
                <w:sz w:val="20"/>
                <w:szCs w:val="20"/>
                <w:lang w:eastAsia="zh-CN"/>
              </w:rPr>
            </w:pPr>
          </w:p>
          <w:p w:rsidR="00CE2D21" w:rsidRDefault="003C5DCB">
            <w:pPr>
              <w:pStyle w:val="ListParagraph2"/>
              <w:numPr>
                <w:ilvl w:val="0"/>
                <w:numId w:val="22"/>
              </w:numPr>
              <w:tabs>
                <w:tab w:val="clear" w:pos="720"/>
                <w:tab w:val="left" w:pos="342"/>
              </w:tabs>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PELANGGAN secara tegas menyatakan sepakat bahwa penggunaan Layanan merupakan tanggung jawab PELANGGAN sendiri. BIZNET dan/atau pihak-pihak lain yang terkait dalam menciptakan, melakukan produksi atau menyalurkan Layanan, tidak bertanggung jawab secara langsung maupun tidak langsung, secara kebetulan atau secara khusus, atas konsekuensi dan kerusakan yang diakibatkan karena mengakses atau tidak dapat mengakses Layanan ke situs tertentu atau situs yang terkait, termasuk semua biaya atas semua jenis transaksi pembelian dan penukaran barang atau layanan, penggunaan akses secara tidak sah, perubahan atau pemalsuan transmisi dan data, termasuk tetapi tidak terbatas pada kehilangan keuntungan, kehilangan data atau kepemilikan, biaya konsultasi hukum, meskipun sebelumnya BIZNET telah menerima informasi atas risiko yang mungkin akan terjadi.</w:t>
            </w:r>
          </w:p>
        </w:tc>
        <w:tc>
          <w:tcPr>
            <w:tcW w:w="270" w:type="dxa"/>
          </w:tcPr>
          <w:p w:rsidR="00CE2D21" w:rsidRDefault="00CE2D21">
            <w:pPr>
              <w:spacing w:after="0" w:line="240" w:lineRule="auto"/>
              <w:jc w:val="both"/>
              <w:rPr>
                <w:rFonts w:ascii="Arial Narrow" w:eastAsia="SimSun" w:hAnsi="Arial Narrow" w:cs="Calibri"/>
                <w:sz w:val="20"/>
                <w:szCs w:val="20"/>
                <w:lang w:eastAsia="zh-CN"/>
              </w:rPr>
            </w:pPr>
          </w:p>
        </w:tc>
        <w:tc>
          <w:tcPr>
            <w:tcW w:w="5310" w:type="dxa"/>
          </w:tcPr>
          <w:p w:rsidR="00CE2D21" w:rsidRDefault="003C5DCB">
            <w:pPr>
              <w:pStyle w:val="ListParagraph2"/>
              <w:numPr>
                <w:ilvl w:val="0"/>
                <w:numId w:val="24"/>
              </w:numPr>
              <w:tabs>
                <w:tab w:val="clear" w:pos="720"/>
                <w:tab w:val="left" w:pos="432"/>
              </w:tabs>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The Parties represents and warrants that (a) it has the requisite corporate power and authority to execute, deliver and perform its obligations under this Order Form; (b) each Party has no contractual or other obligation that (i) restricts or prohibits each Party execution or performance of this Order Form, or (ii) each Party will breach in connection with the execution or performance of this Order Form.</w:t>
            </w:r>
          </w:p>
          <w:p w:rsidR="00CE2D21" w:rsidRDefault="00CE2D21">
            <w:pPr>
              <w:tabs>
                <w:tab w:val="left" w:pos="432"/>
              </w:tabs>
              <w:spacing w:after="0" w:line="240" w:lineRule="auto"/>
              <w:ind w:left="432" w:hanging="360"/>
              <w:jc w:val="both"/>
              <w:rPr>
                <w:rFonts w:ascii="Arial Narrow" w:eastAsia="SimSun" w:hAnsi="Arial Narrow" w:cs="Calibri"/>
                <w:i/>
                <w:sz w:val="20"/>
                <w:szCs w:val="20"/>
                <w:lang w:eastAsia="zh-CN"/>
              </w:rPr>
            </w:pPr>
          </w:p>
          <w:p w:rsidR="00CE2D21" w:rsidRDefault="00CE2D21">
            <w:pPr>
              <w:tabs>
                <w:tab w:val="left" w:pos="432"/>
              </w:tabs>
              <w:spacing w:after="0" w:line="240" w:lineRule="auto"/>
              <w:ind w:left="432" w:hanging="360"/>
              <w:jc w:val="both"/>
              <w:rPr>
                <w:rFonts w:ascii="Arial Narrow" w:eastAsia="SimSun" w:hAnsi="Arial Narrow" w:cs="Calibri"/>
                <w:i/>
                <w:sz w:val="20"/>
                <w:szCs w:val="20"/>
                <w:lang w:eastAsia="zh-CN"/>
              </w:rPr>
            </w:pPr>
          </w:p>
          <w:p w:rsidR="00CE2D21" w:rsidRDefault="00CE2D21">
            <w:pPr>
              <w:tabs>
                <w:tab w:val="left" w:pos="432"/>
              </w:tabs>
              <w:spacing w:after="0" w:line="240" w:lineRule="auto"/>
              <w:jc w:val="both"/>
              <w:rPr>
                <w:rFonts w:ascii="Arial Narrow" w:eastAsia="SimSun" w:hAnsi="Arial Narrow" w:cs="Calibri"/>
                <w:i/>
                <w:sz w:val="20"/>
                <w:szCs w:val="20"/>
                <w:lang w:eastAsia="zh-CN"/>
              </w:rPr>
            </w:pPr>
          </w:p>
          <w:p w:rsidR="00523BA7" w:rsidRDefault="00523BA7">
            <w:pPr>
              <w:tabs>
                <w:tab w:val="left" w:pos="432"/>
              </w:tabs>
              <w:spacing w:after="0" w:line="240" w:lineRule="auto"/>
              <w:jc w:val="both"/>
              <w:rPr>
                <w:rFonts w:ascii="Arial Narrow" w:eastAsia="SimSun" w:hAnsi="Arial Narrow" w:cs="Calibri"/>
                <w:i/>
                <w:sz w:val="20"/>
                <w:szCs w:val="20"/>
                <w:lang w:eastAsia="zh-CN"/>
              </w:rPr>
            </w:pPr>
          </w:p>
          <w:p w:rsidR="00CE2D21" w:rsidRDefault="003C5DCB">
            <w:pPr>
              <w:pStyle w:val="ListParagraph2"/>
              <w:numPr>
                <w:ilvl w:val="0"/>
                <w:numId w:val="24"/>
              </w:numPr>
              <w:tabs>
                <w:tab w:val="clear" w:pos="720"/>
                <w:tab w:val="left" w:pos="432"/>
              </w:tabs>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The Parties represent and warrant that each Party has complied and will remain complies with Indonesian laws in connection of this Order Form.</w:t>
            </w:r>
          </w:p>
          <w:p w:rsidR="00CE2D21" w:rsidRDefault="00CE2D21">
            <w:pPr>
              <w:tabs>
                <w:tab w:val="left" w:pos="432"/>
              </w:tabs>
              <w:spacing w:after="0" w:line="240" w:lineRule="auto"/>
              <w:jc w:val="both"/>
              <w:rPr>
                <w:rFonts w:ascii="Arial Narrow" w:eastAsia="SimSun" w:hAnsi="Arial Narrow" w:cs="Calibri"/>
                <w:i/>
                <w:sz w:val="20"/>
                <w:szCs w:val="20"/>
                <w:lang w:eastAsia="zh-CN"/>
              </w:rPr>
            </w:pPr>
          </w:p>
          <w:p w:rsidR="00CE2D21" w:rsidRDefault="003C5DCB">
            <w:pPr>
              <w:pStyle w:val="ListParagraph2"/>
              <w:numPr>
                <w:ilvl w:val="0"/>
                <w:numId w:val="24"/>
              </w:numPr>
              <w:tabs>
                <w:tab w:val="clear" w:pos="720"/>
                <w:tab w:val="left" w:pos="432"/>
              </w:tabs>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 xml:space="preserve">Without prejudice to the meaning as set forth above, by using the Service, CUSTOMER represents and warrants: </w:t>
            </w:r>
          </w:p>
          <w:p w:rsidR="00CE2D21" w:rsidRDefault="003C5DCB">
            <w:pPr>
              <w:pStyle w:val="ListParagraph2"/>
              <w:numPr>
                <w:ilvl w:val="0"/>
                <w:numId w:val="25"/>
              </w:numPr>
              <w:tabs>
                <w:tab w:val="clear" w:pos="720"/>
                <w:tab w:val="left" w:pos="972"/>
              </w:tabs>
              <w:spacing w:after="0" w:line="240" w:lineRule="auto"/>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Comply with all applicable law; the rules and regulations that are applicable to the public and solely responsible for all matters relating to the use of this Service;</w:t>
            </w:r>
          </w:p>
          <w:p w:rsidR="00CE2D21" w:rsidRDefault="003C5DCB">
            <w:pPr>
              <w:pStyle w:val="ListParagraph2"/>
              <w:numPr>
                <w:ilvl w:val="0"/>
                <w:numId w:val="25"/>
              </w:numPr>
              <w:tabs>
                <w:tab w:val="clear" w:pos="720"/>
                <w:tab w:val="left" w:pos="972"/>
              </w:tabs>
              <w:spacing w:after="0" w:line="240" w:lineRule="auto"/>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violating the rights of any third party, including but not limited to intellectual property rights, give rise to civil liability or otherwise violate applicable local, national or international regulations;</w:t>
            </w:r>
          </w:p>
          <w:p w:rsidR="00CE2D21" w:rsidRDefault="00CE2D21">
            <w:pPr>
              <w:pStyle w:val="ListParagraph2"/>
              <w:tabs>
                <w:tab w:val="left" w:pos="972"/>
              </w:tabs>
              <w:spacing w:after="0" w:line="240" w:lineRule="auto"/>
              <w:ind w:left="432"/>
              <w:contextualSpacing/>
              <w:jc w:val="both"/>
              <w:rPr>
                <w:rFonts w:ascii="Arial Narrow" w:eastAsia="SimSun" w:hAnsi="Arial Narrow" w:cs="Calibri"/>
                <w:i/>
                <w:sz w:val="20"/>
                <w:szCs w:val="20"/>
                <w:lang w:eastAsia="zh-CN"/>
              </w:rPr>
            </w:pPr>
          </w:p>
          <w:p w:rsidR="00CE2D21" w:rsidRDefault="003C5DCB">
            <w:pPr>
              <w:pStyle w:val="ListParagraph2"/>
              <w:numPr>
                <w:ilvl w:val="0"/>
                <w:numId w:val="25"/>
              </w:numPr>
              <w:tabs>
                <w:tab w:val="clear" w:pos="720"/>
                <w:tab w:val="left" w:pos="972"/>
              </w:tabs>
              <w:spacing w:after="0" w:line="240" w:lineRule="auto"/>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damaging, interfere or obstruct access to the Service or perform other acts that may inhibit the function of the Service;</w:t>
            </w:r>
          </w:p>
          <w:p w:rsidR="00CE2D21" w:rsidRDefault="003C5DCB">
            <w:pPr>
              <w:pStyle w:val="ListParagraph2"/>
              <w:numPr>
                <w:ilvl w:val="0"/>
                <w:numId w:val="25"/>
              </w:numPr>
              <w:tabs>
                <w:tab w:val="clear" w:pos="720"/>
                <w:tab w:val="left" w:pos="972"/>
              </w:tabs>
              <w:spacing w:after="0" w:line="240" w:lineRule="auto"/>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publish display, distribute or disseminate material or information that is offensive, attacking ignorance, insulting, demeaning or anything else that violates the law using the Service or use the Service to disseminate chain electronic email without proper name of the sender, deliver mass quantity electronic mail containing promotion materials or other content that may cause harm, causing lose to BIZNET or other third party;</w:t>
            </w:r>
          </w:p>
          <w:p w:rsidR="00523BA7" w:rsidRDefault="00523BA7" w:rsidP="00523BA7">
            <w:pPr>
              <w:pStyle w:val="ListParagraph2"/>
              <w:tabs>
                <w:tab w:val="left" w:pos="720"/>
                <w:tab w:val="left" w:pos="972"/>
              </w:tabs>
              <w:spacing w:after="0" w:line="240" w:lineRule="auto"/>
              <w:contextualSpacing/>
              <w:jc w:val="both"/>
              <w:rPr>
                <w:rFonts w:ascii="Arial Narrow" w:eastAsia="SimSun" w:hAnsi="Arial Narrow" w:cs="Calibri"/>
                <w:i/>
                <w:sz w:val="20"/>
                <w:szCs w:val="20"/>
                <w:lang w:eastAsia="zh-CN"/>
              </w:rPr>
            </w:pPr>
          </w:p>
          <w:p w:rsidR="00523BA7" w:rsidRDefault="00523BA7" w:rsidP="00523BA7">
            <w:pPr>
              <w:pStyle w:val="ListParagraph2"/>
              <w:tabs>
                <w:tab w:val="left" w:pos="720"/>
                <w:tab w:val="left" w:pos="972"/>
              </w:tabs>
              <w:spacing w:after="0" w:line="240" w:lineRule="auto"/>
              <w:contextualSpacing/>
              <w:jc w:val="both"/>
              <w:rPr>
                <w:rFonts w:ascii="Arial Narrow" w:eastAsia="SimSun" w:hAnsi="Arial Narrow" w:cs="Calibri"/>
                <w:i/>
                <w:sz w:val="20"/>
                <w:szCs w:val="20"/>
                <w:lang w:eastAsia="zh-CN"/>
              </w:rPr>
            </w:pPr>
          </w:p>
          <w:p w:rsidR="00CE2D21" w:rsidRDefault="00CE2D21">
            <w:pPr>
              <w:tabs>
                <w:tab w:val="left" w:pos="432"/>
                <w:tab w:val="left" w:pos="972"/>
              </w:tabs>
              <w:spacing w:after="0" w:line="240" w:lineRule="auto"/>
              <w:jc w:val="both"/>
              <w:rPr>
                <w:rFonts w:ascii="Arial Narrow" w:eastAsia="SimSun" w:hAnsi="Arial Narrow" w:cs="Calibri"/>
                <w:i/>
                <w:sz w:val="20"/>
                <w:szCs w:val="20"/>
                <w:lang w:eastAsia="zh-CN"/>
              </w:rPr>
            </w:pPr>
          </w:p>
          <w:p w:rsidR="00CE2D21" w:rsidRDefault="003C5DCB">
            <w:pPr>
              <w:pStyle w:val="ListParagraph2"/>
              <w:numPr>
                <w:ilvl w:val="0"/>
                <w:numId w:val="25"/>
              </w:numPr>
              <w:tabs>
                <w:tab w:val="clear" w:pos="720"/>
                <w:tab w:val="left" w:pos="972"/>
              </w:tabs>
              <w:spacing w:after="0" w:line="240" w:lineRule="auto"/>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Do not threaten, coerce, interfere with, misuse, damage, or other matters that violate public or private rights of individuals, and;</w:t>
            </w:r>
          </w:p>
          <w:p w:rsidR="00CE2D21" w:rsidRDefault="00CE2D21">
            <w:pPr>
              <w:tabs>
                <w:tab w:val="left" w:pos="432"/>
                <w:tab w:val="left" w:pos="972"/>
              </w:tabs>
              <w:spacing w:after="0" w:line="240" w:lineRule="auto"/>
              <w:ind w:left="972" w:hanging="540"/>
              <w:jc w:val="both"/>
              <w:rPr>
                <w:rFonts w:ascii="Arial Narrow" w:eastAsia="SimSun" w:hAnsi="Arial Narrow" w:cs="Calibri"/>
                <w:i/>
                <w:sz w:val="20"/>
                <w:szCs w:val="20"/>
                <w:lang w:eastAsia="zh-CN"/>
              </w:rPr>
            </w:pPr>
          </w:p>
          <w:p w:rsidR="00CE2D21" w:rsidRDefault="003C5DCB">
            <w:pPr>
              <w:pStyle w:val="ListParagraph2"/>
              <w:numPr>
                <w:ilvl w:val="0"/>
                <w:numId w:val="25"/>
              </w:numPr>
              <w:tabs>
                <w:tab w:val="clear" w:pos="720"/>
                <w:tab w:val="left" w:pos="972"/>
              </w:tabs>
              <w:spacing w:after="0" w:line="240" w:lineRule="auto"/>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Comply with all rules and regulations pertaining to the Service or the entire terms and conditions established by BIZNET which may change at any time as published on BIZNET website from time to time.</w:t>
            </w:r>
          </w:p>
          <w:p w:rsidR="00CE2D21" w:rsidRDefault="00CE2D21">
            <w:pPr>
              <w:pStyle w:val="ListParagraph2"/>
              <w:tabs>
                <w:tab w:val="left" w:pos="432"/>
              </w:tabs>
              <w:spacing w:after="0" w:line="240" w:lineRule="auto"/>
              <w:ind w:left="432" w:hanging="360"/>
              <w:rPr>
                <w:rFonts w:ascii="Arial Narrow" w:eastAsia="SimSun" w:hAnsi="Arial Narrow" w:cs="Calibri"/>
                <w:i/>
                <w:sz w:val="20"/>
                <w:szCs w:val="20"/>
                <w:lang w:eastAsia="zh-CN"/>
              </w:rPr>
            </w:pPr>
          </w:p>
          <w:p w:rsidR="00CE2D21" w:rsidRDefault="003C5DCB">
            <w:pPr>
              <w:pStyle w:val="ListParagraph2"/>
              <w:numPr>
                <w:ilvl w:val="0"/>
                <w:numId w:val="24"/>
              </w:numPr>
              <w:tabs>
                <w:tab w:val="clear" w:pos="720"/>
                <w:tab w:val="left" w:pos="432"/>
              </w:tabs>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CUSTOMER expressly agrees to bear the responsibilities that may arise from the use of the Service. BIZNET and/or other parties involved in creating, producing or delivering Services are not directly or indirectly liable by chance or specifically, the consequences or damages resulting from CUSTOMER’s access or inability to access to a particular site or a linked site, including all fees for all types of transactions of purchase and/or exchange of goods or Services, use of unauthorized access, alteration or falsifications of data or transmission, including but not limited to profits loss, data or property loss, legal adviser fees, although BIZNET has previously received information on the risks that may occur.</w:t>
            </w:r>
          </w:p>
        </w:tc>
      </w:tr>
      <w:tr w:rsidR="00CE2D21">
        <w:tc>
          <w:tcPr>
            <w:tcW w:w="5373" w:type="dxa"/>
          </w:tcPr>
          <w:p w:rsidR="00CE2D21" w:rsidRDefault="00CE2D21">
            <w:pPr>
              <w:pStyle w:val="ListParagraph2"/>
              <w:spacing w:after="0" w:line="240" w:lineRule="auto"/>
              <w:ind w:left="342"/>
              <w:contextualSpacing/>
              <w:jc w:val="both"/>
              <w:rPr>
                <w:rFonts w:ascii="Arial Narrow" w:eastAsia="SimSun" w:hAnsi="Arial Narrow" w:cs="Calibri"/>
                <w:sz w:val="20"/>
                <w:szCs w:val="20"/>
                <w:lang w:eastAsia="zh-CN"/>
              </w:rPr>
            </w:pPr>
          </w:p>
        </w:tc>
        <w:tc>
          <w:tcPr>
            <w:tcW w:w="270" w:type="dxa"/>
          </w:tcPr>
          <w:p w:rsidR="00CE2D21" w:rsidRDefault="00CE2D21">
            <w:pPr>
              <w:spacing w:after="0" w:line="240" w:lineRule="auto"/>
              <w:jc w:val="both"/>
              <w:rPr>
                <w:rFonts w:ascii="Arial Narrow" w:eastAsia="SimSun" w:hAnsi="Arial Narrow" w:cs="Calibri"/>
                <w:sz w:val="20"/>
                <w:szCs w:val="20"/>
                <w:lang w:eastAsia="zh-CN"/>
              </w:rPr>
            </w:pPr>
          </w:p>
        </w:tc>
        <w:tc>
          <w:tcPr>
            <w:tcW w:w="5310" w:type="dxa"/>
          </w:tcPr>
          <w:p w:rsidR="00CE2D21" w:rsidRDefault="00CE2D21">
            <w:pPr>
              <w:pStyle w:val="ListParagraph2"/>
              <w:spacing w:after="0" w:line="240" w:lineRule="auto"/>
              <w:ind w:left="432"/>
              <w:contextualSpacing/>
              <w:jc w:val="both"/>
              <w:rPr>
                <w:rFonts w:ascii="Arial Narrow" w:eastAsia="SimSun" w:hAnsi="Arial Narrow" w:cs="Calibri"/>
                <w:i/>
                <w:sz w:val="20"/>
                <w:szCs w:val="20"/>
                <w:lang w:eastAsia="zh-CN"/>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Pasal 13</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Lain Lain</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Article 13</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Miscellaneous</w:t>
            </w:r>
          </w:p>
        </w:tc>
      </w:tr>
      <w:tr w:rsidR="00CE2D21">
        <w:tc>
          <w:tcPr>
            <w:tcW w:w="5373" w:type="dxa"/>
          </w:tcPr>
          <w:p w:rsidR="00CE2D21" w:rsidRDefault="003C5DCB">
            <w:pPr>
              <w:pStyle w:val="ListParagraph2"/>
              <w:numPr>
                <w:ilvl w:val="0"/>
                <w:numId w:val="26"/>
              </w:numPr>
              <w:tabs>
                <w:tab w:val="clear" w:pos="720"/>
                <w:tab w:val="left" w:pos="315"/>
              </w:tabs>
              <w:spacing w:after="0" w:line="240" w:lineRule="auto"/>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Dengan ditandatanganinya Formulir Berlangganan Layanan ini, maka seluruh kesepakatan/perjanjian yang telah ada sebelumnya, masih tetap berlaku sepanjang tidak bertentangan dengan syarat dan ketentuan yang terdapat di Formulir Berlangganan Layanan ini. Apabila terdapat perbedaan isi antara kesepakatan/perjanjian sebelumnya maka isi dari syarat dan ketentuan ini yang berlaku.</w:t>
            </w:r>
          </w:p>
          <w:p w:rsidR="00CE2D21" w:rsidRDefault="003C5DCB">
            <w:pPr>
              <w:pStyle w:val="ListParagraph2"/>
              <w:numPr>
                <w:ilvl w:val="0"/>
                <w:numId w:val="26"/>
              </w:numPr>
              <w:tabs>
                <w:tab w:val="clear" w:pos="720"/>
                <w:tab w:val="left" w:pos="315"/>
              </w:tabs>
              <w:spacing w:after="0" w:line="240" w:lineRule="auto"/>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Para Pihak mengakui dan sepakat bahwa Formulir Berlangganan Jasa ini mengikat dan berlaku sebagai perjanjian.</w:t>
            </w:r>
          </w:p>
          <w:p w:rsidR="00CE2D21" w:rsidRDefault="003C5DCB">
            <w:pPr>
              <w:pStyle w:val="ListParagraph2"/>
              <w:numPr>
                <w:ilvl w:val="0"/>
                <w:numId w:val="26"/>
              </w:numPr>
              <w:tabs>
                <w:tab w:val="clear" w:pos="720"/>
                <w:tab w:val="left" w:pos="315"/>
              </w:tabs>
              <w:spacing w:after="0" w:line="240" w:lineRule="auto"/>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Syarat dan Ketentuan pada Formulir Berlangganan Layanan ini ditandatangani dalam Bahasa Inggris dan Bahasa Indonesia dalam rangka memenuhi ketentuan Undang-Undang No. 24 tahun 2009 tentang Bendera, Bahasa, dan Lambang Negara serta Lagu Kebangsaan yang diberlakukan oleh Pemerintah Republik Indonesia. Apabila terdapat perbedaan di antara versi Bahasa Inggris dan Bahasa Indonesia dari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maka versi Bahasa Indonesia yang akan berlaku.</w:t>
            </w:r>
          </w:p>
        </w:tc>
        <w:tc>
          <w:tcPr>
            <w:tcW w:w="270" w:type="dxa"/>
          </w:tcPr>
          <w:p w:rsidR="00CE2D21" w:rsidRDefault="00CE2D21">
            <w:pPr>
              <w:spacing w:after="0" w:line="240" w:lineRule="auto"/>
              <w:jc w:val="both"/>
              <w:rPr>
                <w:rFonts w:ascii="Arial Narrow" w:eastAsia="SimSun" w:hAnsi="Arial Narrow" w:cs="Calibri"/>
                <w:sz w:val="20"/>
                <w:szCs w:val="20"/>
                <w:lang w:eastAsia="zh-CN"/>
              </w:rPr>
            </w:pPr>
          </w:p>
        </w:tc>
        <w:tc>
          <w:tcPr>
            <w:tcW w:w="5310" w:type="dxa"/>
          </w:tcPr>
          <w:p w:rsidR="00CE2D21" w:rsidRDefault="003C5DCB">
            <w:pPr>
              <w:pStyle w:val="ListParagraph2"/>
              <w:numPr>
                <w:ilvl w:val="0"/>
                <w:numId w:val="27"/>
              </w:numPr>
              <w:tabs>
                <w:tab w:val="clear" w:pos="720"/>
                <w:tab w:val="left" w:pos="432"/>
              </w:tabs>
              <w:spacing w:after="0" w:line="240" w:lineRule="auto"/>
              <w:ind w:left="432"/>
              <w:contextualSpacing/>
              <w:jc w:val="both"/>
              <w:rPr>
                <w:rFonts w:ascii="Arial Narrow" w:eastAsia="Calibri" w:hAnsi="Arial Narrow" w:cs="Arial"/>
                <w:i/>
                <w:sz w:val="20"/>
                <w:szCs w:val="20"/>
              </w:rPr>
            </w:pPr>
            <w:r>
              <w:rPr>
                <w:rFonts w:ascii="Arial Narrow" w:eastAsia="Calibri" w:hAnsi="Arial Narrow" w:cs="Arial"/>
                <w:i/>
                <w:sz w:val="20"/>
                <w:szCs w:val="20"/>
              </w:rPr>
              <w:t>By signing this Order Form, then all dealing/</w:t>
            </w:r>
            <w:r>
              <w:rPr>
                <w:rFonts w:ascii="Arial Narrow" w:eastAsia="SimSun" w:hAnsi="Arial Narrow" w:cs="Calibri"/>
                <w:i/>
                <w:sz w:val="20"/>
                <w:szCs w:val="20"/>
                <w:lang w:eastAsia="zh-CN"/>
              </w:rPr>
              <w:t xml:space="preserve"> Order Form</w:t>
            </w:r>
            <w:r>
              <w:rPr>
                <w:rFonts w:ascii="Arial Narrow" w:eastAsia="Calibri" w:hAnsi="Arial Narrow" w:cs="Arial"/>
                <w:i/>
                <w:sz w:val="20"/>
                <w:szCs w:val="20"/>
              </w:rPr>
              <w:t xml:space="preserve"> already signed is still effective as long there is no conflict between this terms and condition. If there is contradiction with the previous dealing/</w:t>
            </w:r>
            <w:r>
              <w:rPr>
                <w:rFonts w:ascii="Arial Narrow" w:eastAsia="SimSun" w:hAnsi="Arial Narrow" w:cs="Calibri"/>
                <w:i/>
                <w:sz w:val="20"/>
                <w:szCs w:val="20"/>
                <w:lang w:eastAsia="zh-CN"/>
              </w:rPr>
              <w:t xml:space="preserve"> Order Form</w:t>
            </w:r>
            <w:r>
              <w:rPr>
                <w:rFonts w:ascii="Arial Narrow" w:eastAsia="Calibri" w:hAnsi="Arial Narrow" w:cs="Arial"/>
                <w:i/>
                <w:sz w:val="20"/>
                <w:szCs w:val="20"/>
              </w:rPr>
              <w:t>, then this terms and condition be avowed applicable.</w:t>
            </w:r>
          </w:p>
          <w:p w:rsidR="00CE2D21" w:rsidRDefault="00CE2D21">
            <w:pPr>
              <w:tabs>
                <w:tab w:val="left" w:pos="432"/>
              </w:tabs>
              <w:spacing w:after="0" w:line="240" w:lineRule="auto"/>
              <w:contextualSpacing/>
              <w:jc w:val="both"/>
              <w:rPr>
                <w:rFonts w:ascii="Arial Narrow" w:eastAsia="Calibri" w:hAnsi="Arial Narrow" w:cs="Arial"/>
                <w:i/>
                <w:sz w:val="20"/>
                <w:szCs w:val="20"/>
              </w:rPr>
            </w:pPr>
          </w:p>
          <w:p w:rsidR="00CE2D21" w:rsidRDefault="003C5DCB">
            <w:pPr>
              <w:pStyle w:val="ListParagraph2"/>
              <w:numPr>
                <w:ilvl w:val="0"/>
                <w:numId w:val="27"/>
              </w:numPr>
              <w:tabs>
                <w:tab w:val="clear" w:pos="720"/>
                <w:tab w:val="left" w:pos="432"/>
              </w:tabs>
              <w:spacing w:after="0" w:line="240" w:lineRule="auto"/>
              <w:ind w:left="432"/>
              <w:contextualSpacing/>
              <w:jc w:val="both"/>
              <w:rPr>
                <w:rFonts w:ascii="Arial Narrow" w:eastAsia="Calibri" w:hAnsi="Arial Narrow" w:cs="Arial"/>
                <w:i/>
                <w:sz w:val="20"/>
                <w:szCs w:val="20"/>
              </w:rPr>
            </w:pPr>
            <w:r>
              <w:rPr>
                <w:rFonts w:ascii="Arial Narrow" w:eastAsia="Calibri" w:hAnsi="Arial Narrow" w:cs="Arial"/>
                <w:i/>
                <w:sz w:val="20"/>
                <w:szCs w:val="20"/>
              </w:rPr>
              <w:t xml:space="preserve">The Parties recognizes and agrees that this Order Form bound and binding as the </w:t>
            </w:r>
            <w:r>
              <w:rPr>
                <w:rFonts w:ascii="Arial Narrow" w:eastAsia="SimSun" w:hAnsi="Arial Narrow" w:cs="Calibri"/>
                <w:i/>
                <w:sz w:val="20"/>
                <w:szCs w:val="20"/>
                <w:lang w:eastAsia="zh-CN"/>
              </w:rPr>
              <w:t>Order Form</w:t>
            </w:r>
            <w:r>
              <w:rPr>
                <w:rFonts w:ascii="Arial Narrow" w:eastAsia="Calibri" w:hAnsi="Arial Narrow" w:cs="Arial"/>
                <w:i/>
                <w:sz w:val="20"/>
                <w:szCs w:val="20"/>
              </w:rPr>
              <w:t xml:space="preserve"> to The Parties.</w:t>
            </w:r>
          </w:p>
          <w:p w:rsidR="00CE2D21" w:rsidRDefault="003C5DCB">
            <w:pPr>
              <w:pStyle w:val="ListParagraph2"/>
              <w:numPr>
                <w:ilvl w:val="0"/>
                <w:numId w:val="27"/>
              </w:numPr>
              <w:tabs>
                <w:tab w:val="clear" w:pos="720"/>
                <w:tab w:val="left" w:pos="432"/>
              </w:tabs>
              <w:spacing w:after="0" w:line="240" w:lineRule="auto"/>
              <w:ind w:left="432"/>
              <w:contextualSpacing/>
              <w:jc w:val="both"/>
              <w:rPr>
                <w:rFonts w:ascii="Arial Narrow" w:eastAsia="SimSun" w:hAnsi="Arial Narrow" w:cs="Calibri"/>
                <w:i/>
                <w:sz w:val="20"/>
                <w:szCs w:val="20"/>
                <w:lang w:eastAsia="zh-CN"/>
              </w:rPr>
            </w:pPr>
            <w:r>
              <w:rPr>
                <w:rFonts w:ascii="Arial Narrow" w:eastAsia="Calibri" w:hAnsi="Arial Narrow" w:cs="Arial"/>
                <w:i/>
                <w:sz w:val="20"/>
                <w:szCs w:val="20"/>
              </w:rPr>
              <w:t xml:space="preserve">Terms and Condition in this Order Form shall be executed in both English language and Bahasa Indonesia in order to comply with Law No. 24 of 2009 on National Flag, Language, Emblem and Anthem enacted by the Government of Indonesia. In the event of any conflict between the English language version and the Bahasa Indonesia version of this </w:t>
            </w:r>
            <w:r>
              <w:rPr>
                <w:rFonts w:ascii="Arial Narrow" w:eastAsia="SimSun" w:hAnsi="Arial Narrow" w:cs="Calibri"/>
                <w:i/>
                <w:sz w:val="20"/>
                <w:szCs w:val="20"/>
                <w:lang w:eastAsia="zh-CN"/>
              </w:rPr>
              <w:t>Order Form</w:t>
            </w:r>
            <w:r>
              <w:rPr>
                <w:rFonts w:ascii="Arial Narrow" w:eastAsia="Calibri" w:hAnsi="Arial Narrow" w:cs="Arial"/>
                <w:i/>
                <w:sz w:val="20"/>
                <w:szCs w:val="20"/>
              </w:rPr>
              <w:t>, the Bahasa Indonesia version will prevail.</w:t>
            </w:r>
          </w:p>
        </w:tc>
      </w:tr>
      <w:tr w:rsidR="00CE2D21">
        <w:tc>
          <w:tcPr>
            <w:tcW w:w="5373" w:type="dxa"/>
          </w:tcPr>
          <w:p w:rsidR="00CE2D21" w:rsidRDefault="00CE2D21">
            <w:pPr>
              <w:pStyle w:val="ListParagraph2"/>
              <w:spacing w:after="0" w:line="240" w:lineRule="auto"/>
              <w:ind w:left="342"/>
              <w:contextualSpacing/>
              <w:jc w:val="both"/>
              <w:rPr>
                <w:rFonts w:ascii="Arial Narrow" w:eastAsia="SimSun" w:hAnsi="Arial Narrow" w:cs="Calibri"/>
                <w:sz w:val="20"/>
                <w:szCs w:val="20"/>
                <w:lang w:eastAsia="zh-CN"/>
              </w:rPr>
            </w:pPr>
          </w:p>
        </w:tc>
        <w:tc>
          <w:tcPr>
            <w:tcW w:w="270" w:type="dxa"/>
          </w:tcPr>
          <w:p w:rsidR="00CE2D21" w:rsidRDefault="00CE2D21">
            <w:pPr>
              <w:spacing w:after="0" w:line="240" w:lineRule="auto"/>
              <w:jc w:val="both"/>
              <w:rPr>
                <w:rFonts w:ascii="Arial Narrow" w:eastAsia="SimSun" w:hAnsi="Arial Narrow" w:cs="Calibri"/>
                <w:sz w:val="20"/>
                <w:szCs w:val="20"/>
                <w:lang w:eastAsia="zh-CN"/>
              </w:rPr>
            </w:pPr>
          </w:p>
        </w:tc>
        <w:tc>
          <w:tcPr>
            <w:tcW w:w="5310" w:type="dxa"/>
          </w:tcPr>
          <w:p w:rsidR="00CE2D21" w:rsidRDefault="00CE2D21">
            <w:pPr>
              <w:pStyle w:val="ListParagraph2"/>
              <w:spacing w:after="0" w:line="240" w:lineRule="auto"/>
              <w:ind w:left="432"/>
              <w:contextualSpacing/>
              <w:jc w:val="both"/>
              <w:rPr>
                <w:rFonts w:ascii="Arial Narrow" w:eastAsia="SimSun" w:hAnsi="Arial Narrow" w:cs="Calibri"/>
                <w:i/>
                <w:sz w:val="20"/>
                <w:szCs w:val="20"/>
                <w:lang w:eastAsia="zh-CN"/>
              </w:rPr>
            </w:pPr>
          </w:p>
        </w:tc>
      </w:tr>
    </w:tbl>
    <w:p w:rsidR="00CE2D21" w:rsidRDefault="00CE2D21">
      <w:pPr>
        <w:spacing w:after="0"/>
      </w:pPr>
    </w:p>
    <w:sectPr w:rsidR="00CE2D21">
      <w:headerReference w:type="default" r:id="rId9"/>
      <w:footerReference w:type="default" r:id="rId10"/>
      <w:pgSz w:w="11900" w:h="16820"/>
      <w:pgMar w:top="2160" w:right="720" w:bottom="1701" w:left="720" w:header="720" w:footer="5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405" w:rsidRDefault="00A51405">
      <w:pPr>
        <w:spacing w:after="0" w:line="240" w:lineRule="auto"/>
      </w:pPr>
      <w:r>
        <w:separator/>
      </w:r>
    </w:p>
  </w:endnote>
  <w:endnote w:type="continuationSeparator" w:id="0">
    <w:p w:rsidR="00A51405" w:rsidRDefault="00A5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default"/>
    <w:sig w:usb0="00000000" w:usb1="00000000" w:usb2="00000000" w:usb3="00000000" w:csb0="000001BF" w:csb1="00000000"/>
  </w:font>
  <w:font w:name="Univers LT Std 55">
    <w:altName w:val="Arial"/>
    <w:charset w:val="00"/>
    <w:family w:val="auto"/>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21" w:rsidRDefault="003C5DCB">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8240" behindDoc="0" locked="0" layoutInCell="1" allowOverlap="1">
              <wp:simplePos x="0" y="0"/>
              <wp:positionH relativeFrom="column">
                <wp:posOffset>5789930</wp:posOffset>
              </wp:positionH>
              <wp:positionV relativeFrom="paragraph">
                <wp:posOffset>-188595</wp:posOffset>
              </wp:positionV>
              <wp:extent cx="869950" cy="457200"/>
              <wp:effectExtent l="8255" t="11430" r="7620" b="762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457200"/>
                      </a:xfrm>
                      <a:prstGeom prst="rect">
                        <a:avLst/>
                      </a:prstGeom>
                      <a:noFill/>
                      <a:ln w="9525" cmpd="sng">
                        <a:solidFill>
                          <a:srgbClr val="000000"/>
                        </a:solidFill>
                        <a:miter lim="800000"/>
                      </a:ln>
                    </wps:spPr>
                    <wps:txbx>
                      <w:txbxContent>
                        <w:p w:rsidR="00CE2D21" w:rsidRDefault="003C5DCB">
                          <w:pPr>
                            <w:rPr>
                              <w:sz w:val="16"/>
                            </w:rPr>
                          </w:pPr>
                          <w:r>
                            <w:rPr>
                              <w:sz w:val="16"/>
                            </w:rPr>
                            <w:t>Signature</w:t>
                          </w:r>
                        </w:p>
                      </w:txbxContent>
                    </wps:txbx>
                    <wps:bodyPr rot="0" vert="horz" wrap="square" lIns="35941" tIns="35941" rIns="35941" bIns="35941" anchor="t" anchorCtr="0" upright="1">
                      <a:noAutofit/>
                    </wps:bodyPr>
                  </wps:wsp>
                </a:graphicData>
              </a:graphic>
            </wp:anchor>
          </w:drawing>
        </mc:Choice>
        <mc:Fallback>
          <w:pict>
            <v:rect id="Text Box 11" o:spid="_x0000_s1026" style="position:absolute;margin-left:455.9pt;margin-top:-14.85pt;width:68.5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" filled="f">
              <v:textbox inset="2.83pt,2.83pt,2.83pt,2.83pt">
                <w:txbxContent>
                  <w:p w:rsidR="00CE2D21" w:rsidRDefault="003C5DCB">
                    <w:pPr>
                      <w:rPr>
                        <w:sz w:val="16"/>
                      </w:rPr>
                    </w:pPr>
                    <w:r>
                      <w:rPr>
                        <w:sz w:val="16"/>
                      </w:rPr>
                      <w:t>Signature</w:t>
                    </w:r>
                  </w:p>
                </w:txbxContent>
              </v:textbox>
            </v:rect>
          </w:pict>
        </mc:Fallback>
      </mc:AlternateContent>
    </w:r>
    <w:r>
      <w:rPr>
        <w:rFonts w:ascii="Arial Narrow" w:hAnsi="Arial Narrow"/>
        <w:szCs w:val="20"/>
      </w:rPr>
      <w:t xml:space="preserve">PT Supra Primatama Nusantara - Biznet DataComm Order Form - Confidential Information                    </w:t>
    </w:r>
    <w:permStart w:id="2129019367" w:edGrp="everyone"/>
    <w:r>
      <w:rPr>
        <w:rFonts w:ascii="Arial Narrow" w:hAnsi="Arial Narrow"/>
        <w:szCs w:val="20"/>
      </w:rPr>
      <w:fldChar w:fldCharType="begin"/>
    </w:r>
    <w:r>
      <w:rPr>
        <w:rFonts w:ascii="Arial Narrow" w:hAnsi="Arial Narrow"/>
        <w:szCs w:val="20"/>
      </w:rPr>
      <w:instrText xml:space="preserve"> DATE \@ "M/d/yyyy" </w:instrText>
    </w:r>
    <w:r>
      <w:rPr>
        <w:rFonts w:ascii="Arial Narrow" w:hAnsi="Arial Narrow"/>
        <w:szCs w:val="20"/>
      </w:rPr>
      <w:fldChar w:fldCharType="separate"/>
    </w:r>
    <w:r w:rsidR="0069076E">
      <w:rPr>
        <w:rFonts w:ascii="Arial Narrow" w:hAnsi="Arial Narrow"/>
        <w:noProof/>
        <w:szCs w:val="20"/>
      </w:rPr>
      <w:t>1/7/2020</w:t>
    </w:r>
    <w:r>
      <w:rPr>
        <w:rFonts w:ascii="Arial Narrow" w:hAnsi="Arial Narrow"/>
        <w:szCs w:val="20"/>
      </w:rPr>
      <w:fldChar w:fldCharType="end"/>
    </w:r>
    <w:permEnd w:id="2129019367"/>
    <w:r>
      <w:rPr>
        <w:rFonts w:ascii="Arial Narrow" w:hAnsi="Arial Narrow"/>
        <w:szCs w:val="20"/>
      </w:rPr>
      <w:t xml:space="preserve">                                       </w:t>
    </w:r>
  </w:p>
  <w:p w:rsidR="00CE2D21" w:rsidRDefault="003C5DCB">
    <w:pPr>
      <w:pStyle w:val="Footer"/>
      <w:jc w:val="right"/>
      <w:rPr>
        <w:rFonts w:ascii="Arial Narrow" w:hAnsi="Arial Narrow"/>
      </w:rPr>
    </w:pPr>
    <w:r>
      <w:rPr>
        <w:rFonts w:ascii="Arial Narrow" w:hAnsi="Arial Narrow"/>
      </w:rPr>
      <w:t xml:space="preserve">Page </w:t>
    </w:r>
    <w:r>
      <w:rPr>
        <w:rFonts w:ascii="Arial Narrow" w:hAnsi="Arial Narrow"/>
        <w:b/>
      </w:rPr>
      <w:fldChar w:fldCharType="begin"/>
    </w:r>
    <w:r>
      <w:rPr>
        <w:rFonts w:ascii="Arial Narrow" w:hAnsi="Arial Narrow"/>
        <w:b/>
      </w:rPr>
      <w:instrText xml:space="preserve"> PAGE  \* Arabic  \* MERGEFORMAT </w:instrText>
    </w:r>
    <w:r>
      <w:rPr>
        <w:rFonts w:ascii="Arial Narrow" w:hAnsi="Arial Narrow"/>
        <w:b/>
      </w:rPr>
      <w:fldChar w:fldCharType="separate"/>
    </w:r>
    <w:r w:rsidR="0077604A">
      <w:rPr>
        <w:rFonts w:ascii="Arial Narrow" w:hAnsi="Arial Narrow"/>
        <w:b/>
        <w:noProof/>
      </w:rPr>
      <w:t>1</w:t>
    </w:r>
    <w:r>
      <w:rPr>
        <w:rFonts w:ascii="Arial Narrow" w:hAnsi="Arial Narrow"/>
        <w:b/>
      </w:rPr>
      <w:fldChar w:fldCharType="end"/>
    </w:r>
    <w:r>
      <w:rPr>
        <w:rFonts w:ascii="Arial Narrow" w:hAnsi="Arial Narrow"/>
      </w:rPr>
      <w:t xml:space="preserve"> of </w:t>
    </w:r>
    <w:r>
      <w:rPr>
        <w:rFonts w:ascii="Arial Narrow" w:hAnsi="Arial Narrow"/>
        <w:b/>
      </w:rPr>
      <w:fldChar w:fldCharType="begin"/>
    </w:r>
    <w:r>
      <w:rPr>
        <w:rFonts w:ascii="Arial Narrow" w:hAnsi="Arial Narrow"/>
        <w:b/>
      </w:rPr>
      <w:instrText xml:space="preserve"> NUMPAGES  \* Arabic  \* MERGEFORMAT </w:instrText>
    </w:r>
    <w:r>
      <w:rPr>
        <w:rFonts w:ascii="Arial Narrow" w:hAnsi="Arial Narrow"/>
        <w:b/>
      </w:rPr>
      <w:fldChar w:fldCharType="separate"/>
    </w:r>
    <w:r w:rsidR="0077604A">
      <w:rPr>
        <w:rFonts w:ascii="Arial Narrow" w:hAnsi="Arial Narrow"/>
        <w:b/>
        <w:noProof/>
      </w:rPr>
      <w:t>11</w:t>
    </w:r>
    <w:r>
      <w:rPr>
        <w:rFonts w:ascii="Arial Narrow" w:hAnsi="Arial Narrow"/>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405" w:rsidRDefault="00A51405">
      <w:pPr>
        <w:spacing w:after="0" w:line="240" w:lineRule="auto"/>
      </w:pPr>
      <w:r>
        <w:separator/>
      </w:r>
    </w:p>
  </w:footnote>
  <w:footnote w:type="continuationSeparator" w:id="0">
    <w:p w:rsidR="00A51405" w:rsidRDefault="00A51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21" w:rsidRDefault="00737914">
    <w:pPr>
      <w:pStyle w:val="Header"/>
      <w:jc w:val="right"/>
    </w:pPr>
    <w:r>
      <w:rPr>
        <w:noProof/>
        <w:lang w:eastAsia="en-US"/>
      </w:rPr>
      <w:drawing>
        <wp:inline distT="0" distB="0" distL="0" distR="0">
          <wp:extent cx="1628775" cy="495300"/>
          <wp:effectExtent l="0" t="0" r="0" b="0"/>
          <wp:docPr id="4" name="Picture 4" descr="Description: C:\Users\a46c\Downloads\Desktop\New folder\Bizn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46c\Downloads\Desktop\New folder\Bizne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00000012"/>
    <w:multiLevelType w:val="multilevel"/>
    <w:tmpl w:val="0000001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00000021"/>
    <w:multiLevelType w:val="multilevel"/>
    <w:tmpl w:val="0000002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00000022"/>
    <w:multiLevelType w:val="multilevel"/>
    <w:tmpl w:val="00000022"/>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01CA3F2C"/>
    <w:multiLevelType w:val="multilevel"/>
    <w:tmpl w:val="01CA3F2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01EA23DE"/>
    <w:multiLevelType w:val="multilevel"/>
    <w:tmpl w:val="01EA23D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02856472"/>
    <w:multiLevelType w:val="multilevel"/>
    <w:tmpl w:val="02856472"/>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2A4624"/>
    <w:multiLevelType w:val="multilevel"/>
    <w:tmpl w:val="0D2A462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51466FF"/>
    <w:multiLevelType w:val="multilevel"/>
    <w:tmpl w:val="151466FF"/>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B6308B"/>
    <w:multiLevelType w:val="multilevel"/>
    <w:tmpl w:val="18B630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1A3370"/>
    <w:multiLevelType w:val="multilevel"/>
    <w:tmpl w:val="191A3370"/>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1700138"/>
    <w:multiLevelType w:val="multilevel"/>
    <w:tmpl w:val="2170013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24BE393A"/>
    <w:multiLevelType w:val="multilevel"/>
    <w:tmpl w:val="24BE393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297D6057"/>
    <w:multiLevelType w:val="multilevel"/>
    <w:tmpl w:val="297D60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D13FE5"/>
    <w:multiLevelType w:val="multilevel"/>
    <w:tmpl w:val="2AD13FE5"/>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C4047B0"/>
    <w:multiLevelType w:val="multilevel"/>
    <w:tmpl w:val="2C4047B0"/>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2C422AA4"/>
    <w:multiLevelType w:val="multilevel"/>
    <w:tmpl w:val="2C422AA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EA92B5F"/>
    <w:multiLevelType w:val="multilevel"/>
    <w:tmpl w:val="3EA92B5F"/>
    <w:lvl w:ilvl="0">
      <w:start w:val="1"/>
      <w:numFmt w:val="decimal"/>
      <w:lvlText w:val="%1."/>
      <w:lvlJc w:val="left"/>
      <w:pPr>
        <w:tabs>
          <w:tab w:val="left" w:pos="720"/>
        </w:tabs>
        <w:ind w:left="720" w:hanging="360"/>
      </w:pPr>
      <w:rPr>
        <w:i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3F8B02EA"/>
    <w:multiLevelType w:val="multilevel"/>
    <w:tmpl w:val="3F8B02EA"/>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20B5CC2"/>
    <w:multiLevelType w:val="multilevel"/>
    <w:tmpl w:val="420B5CC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48151DE1"/>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48FC26E2"/>
    <w:multiLevelType w:val="multilevel"/>
    <w:tmpl w:val="48FC26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nsid w:val="5A1E6B03"/>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5C4160BD"/>
    <w:multiLevelType w:val="multilevel"/>
    <w:tmpl w:val="5C4160BD"/>
    <w:lvl w:ilvl="0">
      <w:start w:val="1"/>
      <w:numFmt w:val="lowerLetter"/>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D4E4C91"/>
    <w:multiLevelType w:val="multilevel"/>
    <w:tmpl w:val="5D4E4C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2831601"/>
    <w:multiLevelType w:val="multilevel"/>
    <w:tmpl w:val="62831601"/>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nsid w:val="69F47190"/>
    <w:multiLevelType w:val="multilevel"/>
    <w:tmpl w:val="69F47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0446BB"/>
    <w:multiLevelType w:val="multilevel"/>
    <w:tmpl w:val="6F0446BB"/>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54D5D1C"/>
    <w:multiLevelType w:val="multilevel"/>
    <w:tmpl w:val="754D5D1C"/>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76F1549C"/>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7D7E1D4C"/>
    <w:multiLevelType w:val="multilevel"/>
    <w:tmpl w:val="7D7E1D4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1"/>
  </w:num>
  <w:num w:numId="2">
    <w:abstractNumId w:val="30"/>
  </w:num>
  <w:num w:numId="3">
    <w:abstractNumId w:val="27"/>
  </w:num>
  <w:num w:numId="4">
    <w:abstractNumId w:val="15"/>
  </w:num>
  <w:num w:numId="5">
    <w:abstractNumId w:val="25"/>
  </w:num>
  <w:num w:numId="6">
    <w:abstractNumId w:val="5"/>
  </w:num>
  <w:num w:numId="7">
    <w:abstractNumId w:val="22"/>
  </w:num>
  <w:num w:numId="8">
    <w:abstractNumId w:val="19"/>
  </w:num>
  <w:num w:numId="9">
    <w:abstractNumId w:val="4"/>
  </w:num>
  <w:num w:numId="10">
    <w:abstractNumId w:val="17"/>
  </w:num>
  <w:num w:numId="11">
    <w:abstractNumId w:val="28"/>
  </w:num>
  <w:num w:numId="12">
    <w:abstractNumId w:val="24"/>
  </w:num>
  <w:num w:numId="13">
    <w:abstractNumId w:val="11"/>
  </w:num>
  <w:num w:numId="14">
    <w:abstractNumId w:val="29"/>
  </w:num>
  <w:num w:numId="15">
    <w:abstractNumId w:val="20"/>
  </w:num>
  <w:num w:numId="16">
    <w:abstractNumId w:val="12"/>
  </w:num>
  <w:num w:numId="17">
    <w:abstractNumId w:val="18"/>
  </w:num>
  <w:num w:numId="18">
    <w:abstractNumId w:val="6"/>
  </w:num>
  <w:num w:numId="19">
    <w:abstractNumId w:val="8"/>
  </w:num>
  <w:num w:numId="20">
    <w:abstractNumId w:val="13"/>
  </w:num>
  <w:num w:numId="21">
    <w:abstractNumId w:val="26"/>
  </w:num>
  <w:num w:numId="22">
    <w:abstractNumId w:val="16"/>
  </w:num>
  <w:num w:numId="23">
    <w:abstractNumId w:val="9"/>
  </w:num>
  <w:num w:numId="24">
    <w:abstractNumId w:val="7"/>
  </w:num>
  <w:num w:numId="25">
    <w:abstractNumId w:val="23"/>
  </w:num>
  <w:num w:numId="26">
    <w:abstractNumId w:val="10"/>
  </w:num>
  <w:num w:numId="27">
    <w:abstractNumId w:val="14"/>
  </w:num>
  <w:num w:numId="28">
    <w:abstractNumId w:val="0"/>
  </w:num>
  <w:num w:numId="29">
    <w:abstractNumId w:val="2"/>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cumentProtection w:edit="readOnly" w:enforcement="1" w:cryptProviderType="rsaAES" w:cryptAlgorithmClass="hash" w:cryptAlgorithmType="typeAny" w:cryptAlgorithmSid="14" w:cryptSpinCount="100000" w:hash="s/bWA02dtZ5NKy/wiCgp7jl85J9vRR3lleh3B2FfpwuBi5L8C3ju+NTg5KAMQ1wgG8ysFCgJNxgLfgQ8xkZbNQ==" w:salt="kUpmx32WEYyEf+OYnMuoEg=="/>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AB9"/>
    <w:rsid w:val="000130C5"/>
    <w:rsid w:val="0001596C"/>
    <w:rsid w:val="0003100B"/>
    <w:rsid w:val="000F6739"/>
    <w:rsid w:val="001035EF"/>
    <w:rsid w:val="0013417D"/>
    <w:rsid w:val="00150DDB"/>
    <w:rsid w:val="00157A74"/>
    <w:rsid w:val="00172A27"/>
    <w:rsid w:val="001814E0"/>
    <w:rsid w:val="001F1327"/>
    <w:rsid w:val="00233D56"/>
    <w:rsid w:val="0024357E"/>
    <w:rsid w:val="0024503F"/>
    <w:rsid w:val="0038508D"/>
    <w:rsid w:val="003C5DCB"/>
    <w:rsid w:val="003D3863"/>
    <w:rsid w:val="0041635C"/>
    <w:rsid w:val="0044383B"/>
    <w:rsid w:val="004E657E"/>
    <w:rsid w:val="004F3A2B"/>
    <w:rsid w:val="00523BA7"/>
    <w:rsid w:val="005655A0"/>
    <w:rsid w:val="005F217B"/>
    <w:rsid w:val="005F72BF"/>
    <w:rsid w:val="0060418B"/>
    <w:rsid w:val="00663F5F"/>
    <w:rsid w:val="0069076E"/>
    <w:rsid w:val="007208DC"/>
    <w:rsid w:val="0072765C"/>
    <w:rsid w:val="00737914"/>
    <w:rsid w:val="00757FBD"/>
    <w:rsid w:val="0077604A"/>
    <w:rsid w:val="00783BB4"/>
    <w:rsid w:val="007D5D56"/>
    <w:rsid w:val="008225BD"/>
    <w:rsid w:val="00874926"/>
    <w:rsid w:val="008A79F9"/>
    <w:rsid w:val="008C341F"/>
    <w:rsid w:val="009027FA"/>
    <w:rsid w:val="009725D0"/>
    <w:rsid w:val="00977167"/>
    <w:rsid w:val="009A7FFB"/>
    <w:rsid w:val="00A26973"/>
    <w:rsid w:val="00A46A8E"/>
    <w:rsid w:val="00A51405"/>
    <w:rsid w:val="00B14CFE"/>
    <w:rsid w:val="00C01861"/>
    <w:rsid w:val="00CE2D21"/>
    <w:rsid w:val="00CF3CFE"/>
    <w:rsid w:val="00D279A7"/>
    <w:rsid w:val="00D34B2A"/>
    <w:rsid w:val="00D46995"/>
    <w:rsid w:val="00D53F51"/>
    <w:rsid w:val="00D65186"/>
    <w:rsid w:val="00D75D82"/>
    <w:rsid w:val="00DE260B"/>
    <w:rsid w:val="00DF2363"/>
    <w:rsid w:val="00E67EA1"/>
    <w:rsid w:val="00E85FBB"/>
    <w:rsid w:val="00EA6504"/>
    <w:rsid w:val="00ED5182"/>
    <w:rsid w:val="00F14389"/>
    <w:rsid w:val="00F30658"/>
    <w:rsid w:val="00FA34BC"/>
    <w:rsid w:val="0B20664E"/>
    <w:rsid w:val="0C562132"/>
    <w:rsid w:val="23A15EAF"/>
    <w:rsid w:val="27632491"/>
    <w:rsid w:val="314839DE"/>
    <w:rsid w:val="32883B9C"/>
    <w:rsid w:val="47D23D2D"/>
    <w:rsid w:val="4DC51AF1"/>
    <w:rsid w:val="5C0647C4"/>
    <w:rsid w:val="67AA1067"/>
    <w:rsid w:val="771016A4"/>
    <w:rsid w:val="7A216573"/>
    <w:rsid w:val="7BAB3283"/>
    <w:rsid w:val="7D49215F"/>
    <w:rsid w:val="7D683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Lucida Grande" w:hAnsi="Lucida Grande" w:cs="Lucida Grande"/>
      <w:sz w:val="18"/>
      <w:szCs w:val="18"/>
    </w:rPr>
  </w:style>
  <w:style w:type="paragraph" w:styleId="Footer">
    <w:name w:val="footer"/>
    <w:basedOn w:val="Normal"/>
    <w:link w:val="FooterChar"/>
    <w:uiPriority w:val="99"/>
    <w:unhideWhenUsed/>
    <w:qFormat/>
    <w:pPr>
      <w:tabs>
        <w:tab w:val="center" w:pos="4320"/>
        <w:tab w:val="right" w:pos="8640"/>
      </w:tabs>
    </w:pPr>
    <w:rPr>
      <w:sz w:val="18"/>
    </w:rPr>
  </w:style>
  <w:style w:type="paragraph" w:styleId="Header">
    <w:name w:val="header"/>
    <w:basedOn w:val="Normal"/>
    <w:link w:val="HeaderChar"/>
    <w:uiPriority w:val="99"/>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1Char">
    <w:name w:val="Heading 1 Char"/>
    <w:link w:val="Heading1"/>
    <w:qFormat/>
    <w:rPr>
      <w:rFonts w:ascii="Arial" w:eastAsia="MS Gothic" w:hAnsi="Arial"/>
      <w:b/>
      <w:bCs/>
      <w:sz w:val="32"/>
      <w:szCs w:val="32"/>
    </w:rPr>
  </w:style>
  <w:style w:type="character" w:customStyle="1" w:styleId="Heading3Char">
    <w:name w:val="Heading 3 Char"/>
    <w:link w:val="Heading3"/>
    <w:uiPriority w:val="9"/>
    <w:qFormat/>
    <w:rPr>
      <w:rFonts w:ascii="Arial" w:eastAsia="MS Gothic" w:hAnsi="Arial"/>
      <w:b/>
      <w:bCs/>
      <w:color w:val="3F3F3F"/>
      <w:szCs w:val="22"/>
    </w:rPr>
  </w:style>
  <w:style w:type="character" w:customStyle="1" w:styleId="TitleChar">
    <w:name w:val="Title Char"/>
    <w:link w:val="Title"/>
    <w:uiPriority w:val="10"/>
    <w:qFormat/>
    <w:rPr>
      <w:rFonts w:ascii="Arial" w:eastAsia="MS Gothic" w:hAnsi="Arial"/>
      <w:b/>
      <w:sz w:val="40"/>
      <w:szCs w:val="52"/>
    </w:rPr>
  </w:style>
  <w:style w:type="character" w:customStyle="1" w:styleId="HeaderChar">
    <w:name w:val="Header Char"/>
    <w:link w:val="Header"/>
    <w:uiPriority w:val="99"/>
    <w:qFormat/>
    <w:rPr>
      <w:rFonts w:ascii="Arial" w:hAnsi="Arial"/>
      <w:sz w:val="22"/>
    </w:rPr>
  </w:style>
  <w:style w:type="character" w:customStyle="1" w:styleId="bold">
    <w:name w:val="bold"/>
    <w:basedOn w:val="DefaultParagraphFont"/>
    <w:qFormat/>
  </w:style>
  <w:style w:type="character" w:customStyle="1" w:styleId="SubtitleChar">
    <w:name w:val="Subtitle Char"/>
    <w:link w:val="Subtitle"/>
    <w:uiPriority w:val="11"/>
    <w:qFormat/>
    <w:rPr>
      <w:rFonts w:ascii="Arial" w:eastAsia="MS Gothic" w:hAnsi="Arial"/>
      <w:i/>
      <w:iCs/>
      <w:spacing w:val="15"/>
    </w:rPr>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FooterChar">
    <w:name w:val="Footer Char"/>
    <w:link w:val="Footer"/>
    <w:uiPriority w:val="99"/>
    <w:qFormat/>
    <w:rPr>
      <w:rFonts w:ascii="Univers LT Std 55" w:hAnsi="Univers LT Std 55"/>
      <w:sz w:val="18"/>
    </w:rPr>
  </w:style>
  <w:style w:type="paragraph" w:customStyle="1" w:styleId="ListParagraph1">
    <w:name w:val="List Paragraph1"/>
    <w:basedOn w:val="Normal"/>
    <w:uiPriority w:val="34"/>
    <w:qFormat/>
    <w:pPr>
      <w:ind w:left="720"/>
    </w:pPr>
    <w:rPr>
      <w:szCs w:val="22"/>
    </w:rPr>
  </w:style>
  <w:style w:type="paragraph" w:customStyle="1" w:styleId="ListParagraph2">
    <w:name w:val="List Paragraph2"/>
    <w:basedOn w:val="Normal"/>
    <w:uiPriority w:val="34"/>
    <w:qFormat/>
    <w:pPr>
      <w:ind w:left="720"/>
    </w:pPr>
  </w:style>
  <w:style w:type="paragraph" w:customStyle="1" w:styleId="NoSpacing1">
    <w:name w:val="No Spacing1"/>
    <w:qFormat/>
    <w:pPr>
      <w:spacing w:after="160" w:line="259" w:lineRule="auto"/>
    </w:pPr>
    <w:rPr>
      <w:rFonts w:ascii="Calibri" w:eastAsia="Calibri" w:hAnsi="Calibri"/>
      <w:sz w:val="22"/>
      <w:szCs w:val="22"/>
    </w:rPr>
  </w:style>
  <w:style w:type="paragraph" w:customStyle="1" w:styleId="Revision1">
    <w:name w:val="Revision1"/>
    <w:uiPriority w:val="99"/>
    <w:semiHidden/>
    <w:qFormat/>
    <w:pPr>
      <w:spacing w:after="160" w:line="259" w:lineRule="auto"/>
    </w:pPr>
    <w:rPr>
      <w:rFonts w:ascii="Myriad Pro" w:hAnsi="Myriad Pro"/>
      <w:sz w:val="22"/>
      <w:szCs w:val="22"/>
      <w:lang w:eastAsia="zh-CN"/>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NoSpacing2">
    <w:name w:val="No Spacing2"/>
    <w:uiPriority w:val="1"/>
    <w:qFormat/>
    <w:rPr>
      <w:rFonts w:ascii="Calibri" w:eastAsia="Calibri" w:hAnsi="Calibri"/>
      <w:sz w:val="22"/>
      <w:szCs w:val="22"/>
    </w:r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character" w:customStyle="1" w:styleId="d1">
    <w:name w:val="d1"/>
    <w:basedOn w:val="DefaultParagraphFont"/>
    <w:rsid w:val="009725D0"/>
  </w:style>
  <w:style w:type="paragraph" w:styleId="ListParagraph">
    <w:name w:val="List Paragraph"/>
    <w:basedOn w:val="Normal"/>
    <w:uiPriority w:val="99"/>
    <w:semiHidden/>
    <w:unhideWhenUsed/>
    <w:rsid w:val="0044383B"/>
    <w:pPr>
      <w:ind w:left="720"/>
      <w:contextualSpacing/>
    </w:pPr>
  </w:style>
  <w:style w:type="table" w:styleId="TableGrid">
    <w:name w:val="Table Grid"/>
    <w:basedOn w:val="TableNormal"/>
    <w:uiPriority w:val="99"/>
    <w:unhideWhenUsed/>
    <w:rsid w:val="005F217B"/>
    <w:pPr>
      <w:spacing w:after="0" w:line="240" w:lineRule="auto"/>
    </w:pPr>
    <w:rPr>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Lucida Grande" w:hAnsi="Lucida Grande" w:cs="Lucida Grande"/>
      <w:sz w:val="18"/>
      <w:szCs w:val="18"/>
    </w:rPr>
  </w:style>
  <w:style w:type="paragraph" w:styleId="Footer">
    <w:name w:val="footer"/>
    <w:basedOn w:val="Normal"/>
    <w:link w:val="FooterChar"/>
    <w:uiPriority w:val="99"/>
    <w:unhideWhenUsed/>
    <w:qFormat/>
    <w:pPr>
      <w:tabs>
        <w:tab w:val="center" w:pos="4320"/>
        <w:tab w:val="right" w:pos="8640"/>
      </w:tabs>
    </w:pPr>
    <w:rPr>
      <w:sz w:val="18"/>
    </w:rPr>
  </w:style>
  <w:style w:type="paragraph" w:styleId="Header">
    <w:name w:val="header"/>
    <w:basedOn w:val="Normal"/>
    <w:link w:val="HeaderChar"/>
    <w:uiPriority w:val="99"/>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1Char">
    <w:name w:val="Heading 1 Char"/>
    <w:link w:val="Heading1"/>
    <w:qFormat/>
    <w:rPr>
      <w:rFonts w:ascii="Arial" w:eastAsia="MS Gothic" w:hAnsi="Arial"/>
      <w:b/>
      <w:bCs/>
      <w:sz w:val="32"/>
      <w:szCs w:val="32"/>
    </w:rPr>
  </w:style>
  <w:style w:type="character" w:customStyle="1" w:styleId="Heading3Char">
    <w:name w:val="Heading 3 Char"/>
    <w:link w:val="Heading3"/>
    <w:uiPriority w:val="9"/>
    <w:qFormat/>
    <w:rPr>
      <w:rFonts w:ascii="Arial" w:eastAsia="MS Gothic" w:hAnsi="Arial"/>
      <w:b/>
      <w:bCs/>
      <w:color w:val="3F3F3F"/>
      <w:szCs w:val="22"/>
    </w:rPr>
  </w:style>
  <w:style w:type="character" w:customStyle="1" w:styleId="TitleChar">
    <w:name w:val="Title Char"/>
    <w:link w:val="Title"/>
    <w:uiPriority w:val="10"/>
    <w:qFormat/>
    <w:rPr>
      <w:rFonts w:ascii="Arial" w:eastAsia="MS Gothic" w:hAnsi="Arial"/>
      <w:b/>
      <w:sz w:val="40"/>
      <w:szCs w:val="52"/>
    </w:rPr>
  </w:style>
  <w:style w:type="character" w:customStyle="1" w:styleId="HeaderChar">
    <w:name w:val="Header Char"/>
    <w:link w:val="Header"/>
    <w:uiPriority w:val="99"/>
    <w:qFormat/>
    <w:rPr>
      <w:rFonts w:ascii="Arial" w:hAnsi="Arial"/>
      <w:sz w:val="22"/>
    </w:rPr>
  </w:style>
  <w:style w:type="character" w:customStyle="1" w:styleId="bold">
    <w:name w:val="bold"/>
    <w:basedOn w:val="DefaultParagraphFont"/>
    <w:qFormat/>
  </w:style>
  <w:style w:type="character" w:customStyle="1" w:styleId="SubtitleChar">
    <w:name w:val="Subtitle Char"/>
    <w:link w:val="Subtitle"/>
    <w:uiPriority w:val="11"/>
    <w:qFormat/>
    <w:rPr>
      <w:rFonts w:ascii="Arial" w:eastAsia="MS Gothic" w:hAnsi="Arial"/>
      <w:i/>
      <w:iCs/>
      <w:spacing w:val="15"/>
    </w:rPr>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FooterChar">
    <w:name w:val="Footer Char"/>
    <w:link w:val="Footer"/>
    <w:uiPriority w:val="99"/>
    <w:qFormat/>
    <w:rPr>
      <w:rFonts w:ascii="Univers LT Std 55" w:hAnsi="Univers LT Std 55"/>
      <w:sz w:val="18"/>
    </w:rPr>
  </w:style>
  <w:style w:type="paragraph" w:customStyle="1" w:styleId="ListParagraph1">
    <w:name w:val="List Paragraph1"/>
    <w:basedOn w:val="Normal"/>
    <w:uiPriority w:val="34"/>
    <w:qFormat/>
    <w:pPr>
      <w:ind w:left="720"/>
    </w:pPr>
    <w:rPr>
      <w:szCs w:val="22"/>
    </w:rPr>
  </w:style>
  <w:style w:type="paragraph" w:customStyle="1" w:styleId="ListParagraph2">
    <w:name w:val="List Paragraph2"/>
    <w:basedOn w:val="Normal"/>
    <w:uiPriority w:val="34"/>
    <w:qFormat/>
    <w:pPr>
      <w:ind w:left="720"/>
    </w:pPr>
  </w:style>
  <w:style w:type="paragraph" w:customStyle="1" w:styleId="NoSpacing1">
    <w:name w:val="No Spacing1"/>
    <w:qFormat/>
    <w:pPr>
      <w:spacing w:after="160" w:line="259" w:lineRule="auto"/>
    </w:pPr>
    <w:rPr>
      <w:rFonts w:ascii="Calibri" w:eastAsia="Calibri" w:hAnsi="Calibri"/>
      <w:sz w:val="22"/>
      <w:szCs w:val="22"/>
    </w:rPr>
  </w:style>
  <w:style w:type="paragraph" w:customStyle="1" w:styleId="Revision1">
    <w:name w:val="Revision1"/>
    <w:uiPriority w:val="99"/>
    <w:semiHidden/>
    <w:qFormat/>
    <w:pPr>
      <w:spacing w:after="160" w:line="259" w:lineRule="auto"/>
    </w:pPr>
    <w:rPr>
      <w:rFonts w:ascii="Myriad Pro" w:hAnsi="Myriad Pro"/>
      <w:sz w:val="22"/>
      <w:szCs w:val="22"/>
      <w:lang w:eastAsia="zh-CN"/>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NoSpacing2">
    <w:name w:val="No Spacing2"/>
    <w:uiPriority w:val="1"/>
    <w:qFormat/>
    <w:rPr>
      <w:rFonts w:ascii="Calibri" w:eastAsia="Calibri" w:hAnsi="Calibri"/>
      <w:sz w:val="22"/>
      <w:szCs w:val="22"/>
    </w:r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character" w:customStyle="1" w:styleId="d1">
    <w:name w:val="d1"/>
    <w:basedOn w:val="DefaultParagraphFont"/>
    <w:rsid w:val="009725D0"/>
  </w:style>
  <w:style w:type="paragraph" w:styleId="ListParagraph">
    <w:name w:val="List Paragraph"/>
    <w:basedOn w:val="Normal"/>
    <w:uiPriority w:val="99"/>
    <w:semiHidden/>
    <w:unhideWhenUsed/>
    <w:rsid w:val="0044383B"/>
    <w:pPr>
      <w:ind w:left="720"/>
      <w:contextualSpacing/>
    </w:pPr>
  </w:style>
  <w:style w:type="table" w:styleId="TableGrid">
    <w:name w:val="Table Grid"/>
    <w:basedOn w:val="TableNormal"/>
    <w:uiPriority w:val="99"/>
    <w:unhideWhenUsed/>
    <w:rsid w:val="005F217B"/>
    <w:pPr>
      <w:spacing w:after="0" w:line="240" w:lineRule="auto"/>
    </w:pPr>
    <w:rPr>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5468</Words>
  <Characters>31170</Characters>
  <Application>Microsoft Office Word</Application>
  <DocSecurity>8</DocSecurity>
  <Lines>259</Lines>
  <Paragraphs>73</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36565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Maxi Marmer</cp:lastModifiedBy>
  <cp:revision>14</cp:revision>
  <cp:lastPrinted>2015-05-12T08:05:00Z</cp:lastPrinted>
  <dcterms:created xsi:type="dcterms:W3CDTF">2019-03-11T08:21:00Z</dcterms:created>
  <dcterms:modified xsi:type="dcterms:W3CDTF">2020-01-07T03:52:00Z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