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8C505" w14:textId="36A6A59E" w:rsidR="00376F35" w:rsidRDefault="00C1695F">
      <w:pPr>
        <w:pStyle w:val="Title"/>
      </w:pPr>
      <w:r>
        <w:t>Biznet</w:t>
      </w:r>
      <w:bookmarkStart w:id="0" w:name="_GoBack"/>
      <w:bookmarkEnd w:id="0"/>
      <w:r w:rsidR="00585461">
        <w:t xml:space="preserve"> - Change Form</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2818F0" w:rsidRPr="00C43AA2" w14:paraId="66909D80" w14:textId="77777777" w:rsidTr="002818F0">
        <w:trPr>
          <w:jc w:val="center"/>
        </w:trPr>
        <w:tc>
          <w:tcPr>
            <w:tcW w:w="8541" w:type="dxa"/>
          </w:tcPr>
          <w:p w14:paraId="384B4F56" w14:textId="4A930F6A" w:rsidR="002818F0" w:rsidRPr="00C43AA2" w:rsidRDefault="002818F0" w:rsidP="002818F0">
            <w:pPr>
              <w:rPr>
                <w:rFonts w:cs="Arial"/>
                <w:b/>
                <w:sz w:val="20"/>
                <w:szCs w:val="20"/>
              </w:rPr>
            </w:pPr>
            <w:r w:rsidRPr="00C43AA2">
              <w:rPr>
                <w:rFonts w:cs="Arial"/>
                <w:b/>
                <w:sz w:val="20"/>
                <w:szCs w:val="20"/>
              </w:rPr>
              <w:t xml:space="preserve">Note: </w:t>
            </w:r>
            <w:r w:rsidRPr="00C43AA2">
              <w:rPr>
                <w:rFonts w:cs="Arial"/>
                <w:sz w:val="20"/>
                <w:szCs w:val="20"/>
              </w:rPr>
              <w:t xml:space="preserve">Please provide detailed information so we can provision the service faster. Please scan &amp; email the </w:t>
            </w:r>
            <w:r>
              <w:rPr>
                <w:rFonts w:cs="Arial"/>
                <w:sz w:val="20"/>
                <w:szCs w:val="20"/>
              </w:rPr>
              <w:t>service change f</w:t>
            </w:r>
            <w:r w:rsidRPr="00C43AA2">
              <w:rPr>
                <w:rFonts w:cs="Arial"/>
                <w:sz w:val="20"/>
                <w:szCs w:val="20"/>
              </w:rPr>
              <w:t>orm, or fax to +62-21-5700580.</w:t>
            </w:r>
          </w:p>
        </w:tc>
        <w:tc>
          <w:tcPr>
            <w:tcW w:w="2135" w:type="dxa"/>
          </w:tcPr>
          <w:p w14:paraId="3C2F6C8F" w14:textId="77777777" w:rsidR="002818F0" w:rsidRPr="00C06168" w:rsidRDefault="002818F0" w:rsidP="008273D9">
            <w:pPr>
              <w:rPr>
                <w:rFonts w:cs="Arial"/>
                <w:b/>
                <w:sz w:val="20"/>
                <w:szCs w:val="20"/>
              </w:rPr>
            </w:pPr>
            <w:r w:rsidRPr="00C06168">
              <w:rPr>
                <w:rFonts w:cs="Arial"/>
                <w:b/>
                <w:sz w:val="20"/>
                <w:szCs w:val="20"/>
              </w:rPr>
              <w:t>Sales Code</w:t>
            </w:r>
          </w:p>
          <w:p w14:paraId="02648D62" w14:textId="77777777" w:rsidR="002818F0" w:rsidRPr="00C43AA2" w:rsidRDefault="002818F0" w:rsidP="008273D9">
            <w:pPr>
              <w:rPr>
                <w:rFonts w:cs="Arial"/>
                <w:sz w:val="20"/>
                <w:szCs w:val="20"/>
              </w:rPr>
            </w:pPr>
            <w:permStart w:id="1576749409" w:edGrp="everyone"/>
            <w:r w:rsidRPr="00C43AA2">
              <w:rPr>
                <w:rFonts w:cs="Arial"/>
                <w:sz w:val="20"/>
                <w:szCs w:val="20"/>
              </w:rPr>
              <w:t xml:space="preserve">    </w:t>
            </w:r>
            <w:permEnd w:id="1576749409"/>
            <w:r w:rsidRPr="00C43AA2">
              <w:rPr>
                <w:rFonts w:cs="Arial"/>
                <w:sz w:val="20"/>
                <w:szCs w:val="20"/>
              </w:rPr>
              <w:t xml:space="preserve"> </w:t>
            </w:r>
          </w:p>
        </w:tc>
      </w:tr>
    </w:tbl>
    <w:p w14:paraId="05518DDD" w14:textId="6C6FD28D" w:rsidR="002818F0" w:rsidRPr="002818F0" w:rsidRDefault="00BD7A45">
      <w:pPr>
        <w:pStyle w:val="Heading1"/>
        <w:rPr>
          <w:sz w:val="28"/>
          <w:szCs w:val="28"/>
        </w:rPr>
      </w:pPr>
      <w:r>
        <w:rPr>
          <w:sz w:val="28"/>
          <w:szCs w:val="28"/>
        </w:rPr>
        <w:t xml:space="preserve">Change </w:t>
      </w:r>
      <w:r w:rsidR="002818F0">
        <w:rPr>
          <w:sz w:val="28"/>
          <w:szCs w:val="28"/>
        </w:rPr>
        <w:t>Information</w:t>
      </w: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6"/>
      </w:tblGrid>
      <w:tr w:rsidR="002818F0" w:rsidRPr="00C43AA2" w14:paraId="0FCD62A3" w14:textId="77777777" w:rsidTr="002818F0">
        <w:trPr>
          <w:jc w:val="center"/>
        </w:trPr>
        <w:tc>
          <w:tcPr>
            <w:tcW w:w="10676" w:type="dxa"/>
          </w:tcPr>
          <w:p w14:paraId="591182A2" w14:textId="40F61257" w:rsidR="002818F0" w:rsidRPr="00C43AA2" w:rsidRDefault="002818F0" w:rsidP="001240F6">
            <w:pPr>
              <w:tabs>
                <w:tab w:val="left" w:pos="2592"/>
                <w:tab w:val="left" w:pos="2772"/>
              </w:tabs>
              <w:rPr>
                <w:rFonts w:cs="Arial"/>
                <w:sz w:val="20"/>
                <w:szCs w:val="20"/>
              </w:rPr>
            </w:pPr>
            <w:r>
              <w:rPr>
                <w:rFonts w:cs="Arial"/>
                <w:sz w:val="20"/>
                <w:szCs w:val="20"/>
              </w:rPr>
              <w:t xml:space="preserve">Change Request </w:t>
            </w:r>
            <w:r w:rsidRPr="00C43AA2">
              <w:rPr>
                <w:rFonts w:cs="Arial"/>
                <w:sz w:val="20"/>
                <w:szCs w:val="20"/>
              </w:rPr>
              <w:tab/>
              <w:t xml:space="preserve">:      </w:t>
            </w:r>
            <w:permStart w:id="1863921659" w:edGrp="everyone"/>
            <w:r w:rsidRPr="00C43AA2">
              <w:rPr>
                <w:rFonts w:cs="Arial"/>
                <w:sz w:val="20"/>
                <w:szCs w:val="20"/>
              </w:rPr>
              <w:t xml:space="preserve">     </w:t>
            </w:r>
            <w:permEnd w:id="1863921659"/>
            <w:r>
              <w:rPr>
                <w:rFonts w:cs="Arial"/>
                <w:sz w:val="20"/>
                <w:szCs w:val="20"/>
              </w:rPr>
              <w:t xml:space="preserve"> </w:t>
            </w:r>
            <w:r w:rsidR="001240F6">
              <w:rPr>
                <w:rFonts w:cs="Arial"/>
                <w:sz w:val="20"/>
                <w:szCs w:val="20"/>
              </w:rPr>
              <w:t>Data Updating</w:t>
            </w:r>
            <w:r w:rsidRPr="00C43AA2">
              <w:rPr>
                <w:rFonts w:cs="Arial"/>
                <w:sz w:val="20"/>
                <w:szCs w:val="20"/>
              </w:rPr>
              <w:t xml:space="preserve">    </w:t>
            </w:r>
            <w:r w:rsidR="00C779A2">
              <w:rPr>
                <w:rFonts w:cs="Arial"/>
                <w:sz w:val="20"/>
                <w:szCs w:val="20"/>
              </w:rPr>
              <w:t xml:space="preserve">  </w:t>
            </w:r>
            <w:r w:rsidRPr="00C43AA2">
              <w:rPr>
                <w:rFonts w:cs="Arial"/>
                <w:sz w:val="20"/>
                <w:szCs w:val="20"/>
              </w:rPr>
              <w:t xml:space="preserve">   </w:t>
            </w:r>
            <w:permStart w:id="1783979093" w:edGrp="everyone"/>
            <w:r w:rsidRPr="00C43AA2">
              <w:rPr>
                <w:rFonts w:cs="Arial"/>
                <w:sz w:val="20"/>
                <w:szCs w:val="20"/>
              </w:rPr>
              <w:t xml:space="preserve">     </w:t>
            </w:r>
            <w:permEnd w:id="1783979093"/>
            <w:r w:rsidRPr="00C43AA2">
              <w:rPr>
                <w:rFonts w:cs="Arial"/>
                <w:sz w:val="20"/>
                <w:szCs w:val="20"/>
              </w:rPr>
              <w:t xml:space="preserve"> </w:t>
            </w:r>
            <w:r w:rsidR="001240F6">
              <w:rPr>
                <w:rFonts w:cs="Arial"/>
                <w:sz w:val="20"/>
                <w:szCs w:val="20"/>
              </w:rPr>
              <w:t>Service Change</w:t>
            </w:r>
            <w:r>
              <w:rPr>
                <w:rFonts w:cs="Arial"/>
                <w:sz w:val="20"/>
                <w:szCs w:val="20"/>
              </w:rPr>
              <w:t xml:space="preserve">  </w:t>
            </w:r>
            <w:r w:rsidR="00C779A2">
              <w:rPr>
                <w:rFonts w:cs="Arial"/>
                <w:sz w:val="20"/>
                <w:szCs w:val="20"/>
              </w:rPr>
              <w:t xml:space="preserve">    </w:t>
            </w:r>
            <w:r>
              <w:rPr>
                <w:rFonts w:cs="Arial"/>
                <w:sz w:val="20"/>
                <w:szCs w:val="20"/>
              </w:rPr>
              <w:t xml:space="preserve">  </w:t>
            </w:r>
            <w:r w:rsidRPr="00C43AA2">
              <w:rPr>
                <w:rFonts w:cs="Arial"/>
                <w:sz w:val="20"/>
                <w:szCs w:val="20"/>
              </w:rPr>
              <w:t xml:space="preserve"> </w:t>
            </w:r>
            <w:permStart w:id="531634821" w:edGrp="everyone"/>
            <w:r w:rsidRPr="00C43AA2">
              <w:rPr>
                <w:rFonts w:cs="Arial"/>
                <w:sz w:val="20"/>
                <w:szCs w:val="20"/>
              </w:rPr>
              <w:t xml:space="preserve">     </w:t>
            </w:r>
            <w:permEnd w:id="531634821"/>
            <w:r w:rsidRPr="00C43AA2">
              <w:rPr>
                <w:rFonts w:cs="Arial"/>
                <w:sz w:val="20"/>
                <w:szCs w:val="20"/>
              </w:rPr>
              <w:t xml:space="preserve"> </w:t>
            </w:r>
            <w:r w:rsidR="001240F6">
              <w:rPr>
                <w:rFonts w:cs="Arial"/>
                <w:sz w:val="20"/>
                <w:szCs w:val="20"/>
              </w:rPr>
              <w:t>Relocation</w:t>
            </w:r>
          </w:p>
        </w:tc>
      </w:tr>
    </w:tbl>
    <w:p w14:paraId="1B83FF66" w14:textId="77777777" w:rsidR="00376F35" w:rsidRDefault="00585461">
      <w:pPr>
        <w:pStyle w:val="Heading1"/>
        <w:rPr>
          <w:sz w:val="28"/>
          <w:szCs w:val="28"/>
        </w:rPr>
      </w:pPr>
      <w:r>
        <w:rPr>
          <w:sz w:val="28"/>
          <w:szCs w:val="28"/>
        </w:rPr>
        <w:t>Customer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76F35" w14:paraId="4A9F23FA" w14:textId="77777777">
        <w:tc>
          <w:tcPr>
            <w:tcW w:w="5338" w:type="dxa"/>
          </w:tcPr>
          <w:p w14:paraId="52D7FDC2" w14:textId="77777777" w:rsidR="00376F35" w:rsidRPr="00A366DC" w:rsidRDefault="00585461">
            <w:pPr>
              <w:rPr>
                <w:b/>
                <w:sz w:val="20"/>
                <w:szCs w:val="20"/>
              </w:rPr>
            </w:pPr>
            <w:r w:rsidRPr="00A366DC">
              <w:rPr>
                <w:b/>
                <w:sz w:val="20"/>
                <w:szCs w:val="20"/>
              </w:rPr>
              <w:t>Customer ID:</w:t>
            </w:r>
          </w:p>
          <w:p w14:paraId="31E9B1D0" w14:textId="77777777" w:rsidR="00A366DC" w:rsidRDefault="00A366DC">
            <w:pPr>
              <w:rPr>
                <w:sz w:val="20"/>
                <w:szCs w:val="20"/>
              </w:rPr>
            </w:pPr>
          </w:p>
        </w:tc>
        <w:tc>
          <w:tcPr>
            <w:tcW w:w="5338" w:type="dxa"/>
          </w:tcPr>
          <w:p w14:paraId="6D575685" w14:textId="77777777" w:rsidR="00376F35" w:rsidRDefault="00376F35">
            <w:pPr>
              <w:rPr>
                <w:sz w:val="20"/>
                <w:szCs w:val="20"/>
              </w:rPr>
            </w:pPr>
          </w:p>
        </w:tc>
      </w:tr>
      <w:tr w:rsidR="002818F0" w:rsidRPr="002818F0" w14:paraId="495320A7" w14:textId="77777777">
        <w:tc>
          <w:tcPr>
            <w:tcW w:w="5338" w:type="dxa"/>
          </w:tcPr>
          <w:p w14:paraId="1E701E81" w14:textId="15187113" w:rsidR="002818F0" w:rsidRPr="002818F0" w:rsidRDefault="002818F0">
            <w:pPr>
              <w:rPr>
                <w:b/>
                <w:sz w:val="20"/>
                <w:szCs w:val="20"/>
              </w:rPr>
            </w:pPr>
            <w:r w:rsidRPr="002818F0">
              <w:rPr>
                <w:b/>
                <w:sz w:val="20"/>
                <w:szCs w:val="20"/>
              </w:rPr>
              <w:t>Previous Information</w:t>
            </w:r>
          </w:p>
        </w:tc>
        <w:tc>
          <w:tcPr>
            <w:tcW w:w="5338" w:type="dxa"/>
          </w:tcPr>
          <w:p w14:paraId="4E4F0A83" w14:textId="65B6A78A" w:rsidR="002818F0" w:rsidRPr="002818F0" w:rsidRDefault="002818F0">
            <w:pPr>
              <w:rPr>
                <w:b/>
                <w:sz w:val="20"/>
                <w:szCs w:val="20"/>
              </w:rPr>
            </w:pPr>
            <w:r w:rsidRPr="002818F0">
              <w:rPr>
                <w:b/>
                <w:sz w:val="20"/>
                <w:szCs w:val="20"/>
              </w:rPr>
              <w:t>New Information</w:t>
            </w:r>
          </w:p>
        </w:tc>
      </w:tr>
      <w:tr w:rsidR="00376F35" w14:paraId="71FD926A" w14:textId="77777777">
        <w:tc>
          <w:tcPr>
            <w:tcW w:w="5338" w:type="dxa"/>
          </w:tcPr>
          <w:p w14:paraId="56340ACE" w14:textId="2B463778" w:rsidR="00376F35" w:rsidRDefault="00585461">
            <w:pPr>
              <w:rPr>
                <w:sz w:val="20"/>
                <w:szCs w:val="20"/>
              </w:rPr>
            </w:pPr>
            <w:r>
              <w:rPr>
                <w:sz w:val="20"/>
                <w:szCs w:val="20"/>
              </w:rPr>
              <w:t>Company Name/Customer Name:</w:t>
            </w:r>
          </w:p>
          <w:p w14:paraId="258F6AA3" w14:textId="34E3825D" w:rsidR="00376F35" w:rsidRDefault="00D54126">
            <w:pPr>
              <w:rPr>
                <w:sz w:val="20"/>
                <w:szCs w:val="20"/>
              </w:rPr>
            </w:pPr>
            <w:r w:rsidRPr="00865CFD">
              <w:rPr>
                <w:rFonts w:cs="Arial"/>
                <w:sz w:val="20"/>
                <w:szCs w:val="20"/>
              </w:rPr>
              <w:t xml:space="preserve"> </w:t>
            </w:r>
            <w:permStart w:id="317286603" w:edGrp="everyone"/>
            <w:r w:rsidRPr="00865CFD">
              <w:rPr>
                <w:rFonts w:cs="Arial"/>
                <w:sz w:val="20"/>
                <w:szCs w:val="20"/>
              </w:rPr>
              <w:t xml:space="preserve">     </w:t>
            </w:r>
            <w:permEnd w:id="317286603"/>
          </w:p>
        </w:tc>
        <w:tc>
          <w:tcPr>
            <w:tcW w:w="5338" w:type="dxa"/>
          </w:tcPr>
          <w:p w14:paraId="77D5F985" w14:textId="77777777" w:rsidR="00376F35" w:rsidRDefault="00585461">
            <w:pPr>
              <w:rPr>
                <w:sz w:val="20"/>
                <w:szCs w:val="20"/>
              </w:rPr>
            </w:pPr>
            <w:r>
              <w:rPr>
                <w:sz w:val="20"/>
                <w:szCs w:val="20"/>
              </w:rPr>
              <w:t>Company Name/Customer Name:</w:t>
            </w:r>
          </w:p>
          <w:p w14:paraId="09FAB4FA" w14:textId="756AF918" w:rsidR="00D54126" w:rsidRDefault="00D54126">
            <w:pPr>
              <w:rPr>
                <w:sz w:val="20"/>
                <w:szCs w:val="20"/>
              </w:rPr>
            </w:pPr>
            <w:r w:rsidRPr="00865CFD">
              <w:rPr>
                <w:rFonts w:cs="Arial"/>
                <w:sz w:val="20"/>
                <w:szCs w:val="20"/>
              </w:rPr>
              <w:t xml:space="preserve"> </w:t>
            </w:r>
            <w:permStart w:id="754542289" w:edGrp="everyone"/>
            <w:r w:rsidRPr="00865CFD">
              <w:rPr>
                <w:rFonts w:cs="Arial"/>
                <w:sz w:val="20"/>
                <w:szCs w:val="20"/>
              </w:rPr>
              <w:t xml:space="preserve">     </w:t>
            </w:r>
            <w:permEnd w:id="754542289"/>
          </w:p>
        </w:tc>
      </w:tr>
      <w:tr w:rsidR="00376F35" w14:paraId="35587E1C" w14:textId="77777777">
        <w:tc>
          <w:tcPr>
            <w:tcW w:w="5338" w:type="dxa"/>
          </w:tcPr>
          <w:p w14:paraId="27E6E42C" w14:textId="6FF9DBE3" w:rsidR="00376F35" w:rsidRDefault="00585461">
            <w:pPr>
              <w:rPr>
                <w:sz w:val="20"/>
                <w:szCs w:val="20"/>
              </w:rPr>
            </w:pPr>
            <w:r>
              <w:rPr>
                <w:sz w:val="20"/>
                <w:szCs w:val="20"/>
              </w:rPr>
              <w:t>NPWP</w:t>
            </w:r>
            <w:r w:rsidR="002818F0">
              <w:rPr>
                <w:sz w:val="20"/>
                <w:szCs w:val="20"/>
              </w:rPr>
              <w:t>/Tax ID</w:t>
            </w:r>
            <w:r>
              <w:rPr>
                <w:sz w:val="20"/>
                <w:szCs w:val="20"/>
              </w:rPr>
              <w:t>:</w:t>
            </w:r>
            <w:r w:rsidR="00D54126" w:rsidRPr="00865CFD">
              <w:rPr>
                <w:rFonts w:cs="Arial"/>
                <w:sz w:val="20"/>
                <w:szCs w:val="20"/>
              </w:rPr>
              <w:t xml:space="preserve"> </w:t>
            </w:r>
            <w:permStart w:id="1456821445" w:edGrp="everyone"/>
            <w:r w:rsidR="00D54126" w:rsidRPr="00865CFD">
              <w:rPr>
                <w:rFonts w:cs="Arial"/>
                <w:sz w:val="20"/>
                <w:szCs w:val="20"/>
              </w:rPr>
              <w:t xml:space="preserve">     </w:t>
            </w:r>
            <w:permEnd w:id="1456821445"/>
          </w:p>
        </w:tc>
        <w:tc>
          <w:tcPr>
            <w:tcW w:w="5338" w:type="dxa"/>
          </w:tcPr>
          <w:p w14:paraId="5FCC229B" w14:textId="33BEEC84" w:rsidR="00376F35" w:rsidRDefault="00585461">
            <w:pPr>
              <w:rPr>
                <w:sz w:val="20"/>
                <w:szCs w:val="20"/>
              </w:rPr>
            </w:pPr>
            <w:r>
              <w:rPr>
                <w:sz w:val="20"/>
                <w:szCs w:val="20"/>
              </w:rPr>
              <w:t>NPWP</w:t>
            </w:r>
            <w:r w:rsidR="002818F0">
              <w:rPr>
                <w:sz w:val="20"/>
                <w:szCs w:val="20"/>
              </w:rPr>
              <w:t>/Tax ID</w:t>
            </w:r>
            <w:r>
              <w:rPr>
                <w:sz w:val="20"/>
                <w:szCs w:val="20"/>
              </w:rPr>
              <w:t>:</w:t>
            </w:r>
            <w:r w:rsidR="00D54126" w:rsidRPr="00865CFD">
              <w:rPr>
                <w:rFonts w:cs="Arial"/>
                <w:sz w:val="20"/>
                <w:szCs w:val="20"/>
              </w:rPr>
              <w:t xml:space="preserve"> </w:t>
            </w:r>
            <w:permStart w:id="629960645" w:edGrp="everyone"/>
            <w:r w:rsidR="00D54126" w:rsidRPr="00865CFD">
              <w:rPr>
                <w:rFonts w:cs="Arial"/>
                <w:sz w:val="20"/>
                <w:szCs w:val="20"/>
              </w:rPr>
              <w:t xml:space="preserve">     </w:t>
            </w:r>
            <w:permEnd w:id="629960645"/>
          </w:p>
        </w:tc>
      </w:tr>
      <w:tr w:rsidR="00376F35" w14:paraId="2D6AB752" w14:textId="77777777">
        <w:tc>
          <w:tcPr>
            <w:tcW w:w="5338" w:type="dxa"/>
          </w:tcPr>
          <w:p w14:paraId="1EEABDEF" w14:textId="3DE10D7F" w:rsidR="00376F35" w:rsidRDefault="002818F0">
            <w:pPr>
              <w:rPr>
                <w:sz w:val="20"/>
                <w:szCs w:val="20"/>
              </w:rPr>
            </w:pPr>
            <w:r>
              <w:rPr>
                <w:sz w:val="20"/>
                <w:szCs w:val="20"/>
              </w:rPr>
              <w:t>NPWP/Tax Address:</w:t>
            </w:r>
          </w:p>
          <w:p w14:paraId="2E85316C" w14:textId="00F4F93A" w:rsidR="00436998" w:rsidRDefault="00D54126">
            <w:pPr>
              <w:rPr>
                <w:sz w:val="20"/>
                <w:szCs w:val="20"/>
              </w:rPr>
            </w:pPr>
            <w:r w:rsidRPr="00865CFD">
              <w:rPr>
                <w:rFonts w:cs="Arial"/>
                <w:sz w:val="20"/>
                <w:szCs w:val="20"/>
              </w:rPr>
              <w:t xml:space="preserve"> </w:t>
            </w:r>
            <w:permStart w:id="1935425155" w:edGrp="everyone"/>
            <w:r w:rsidRPr="00865CFD">
              <w:rPr>
                <w:rFonts w:cs="Arial"/>
                <w:sz w:val="20"/>
                <w:szCs w:val="20"/>
              </w:rPr>
              <w:t xml:space="preserve">     </w:t>
            </w:r>
            <w:permEnd w:id="1935425155"/>
          </w:p>
        </w:tc>
        <w:tc>
          <w:tcPr>
            <w:tcW w:w="5338" w:type="dxa"/>
          </w:tcPr>
          <w:p w14:paraId="228E1FD3" w14:textId="03C697D4" w:rsidR="00376F35" w:rsidRDefault="002818F0" w:rsidP="002818F0">
            <w:pPr>
              <w:rPr>
                <w:sz w:val="20"/>
                <w:szCs w:val="20"/>
              </w:rPr>
            </w:pPr>
            <w:r>
              <w:rPr>
                <w:sz w:val="20"/>
                <w:szCs w:val="20"/>
              </w:rPr>
              <w:t xml:space="preserve">NPWP/Tax </w:t>
            </w:r>
            <w:r w:rsidR="005B522E">
              <w:rPr>
                <w:sz w:val="20"/>
                <w:szCs w:val="20"/>
              </w:rPr>
              <w:t>Address:</w:t>
            </w:r>
          </w:p>
          <w:p w14:paraId="46C5CD88" w14:textId="7AEEC7EA" w:rsidR="00436998" w:rsidRDefault="00D54126" w:rsidP="002818F0">
            <w:pPr>
              <w:rPr>
                <w:sz w:val="20"/>
                <w:szCs w:val="20"/>
              </w:rPr>
            </w:pPr>
            <w:r w:rsidRPr="00865CFD">
              <w:rPr>
                <w:rFonts w:cs="Arial"/>
                <w:sz w:val="20"/>
                <w:szCs w:val="20"/>
              </w:rPr>
              <w:t xml:space="preserve"> </w:t>
            </w:r>
            <w:permStart w:id="239865159" w:edGrp="everyone"/>
            <w:r w:rsidRPr="00865CFD">
              <w:rPr>
                <w:rFonts w:cs="Arial"/>
                <w:sz w:val="20"/>
                <w:szCs w:val="20"/>
              </w:rPr>
              <w:t xml:space="preserve">     </w:t>
            </w:r>
            <w:permEnd w:id="239865159"/>
          </w:p>
        </w:tc>
      </w:tr>
    </w:tbl>
    <w:p w14:paraId="1DA82B9C" w14:textId="579DD0F8" w:rsidR="00D5441C" w:rsidRPr="00DA1CB8" w:rsidRDefault="00D5441C" w:rsidP="00D5441C">
      <w:pPr>
        <w:rPr>
          <w:rFonts w:cs="Arial"/>
          <w:iCs/>
          <w:sz w:val="20"/>
          <w:szCs w:val="20"/>
        </w:rPr>
      </w:pPr>
      <w:r w:rsidRPr="00C43AA2">
        <w:rPr>
          <w:rFonts w:cs="Arial"/>
          <w:sz w:val="20"/>
          <w:szCs w:val="20"/>
        </w:rPr>
        <w:t xml:space="preserve"> </w:t>
      </w:r>
      <w:permStart w:id="563033188" w:edGrp="everyone"/>
      <w:r w:rsidRPr="00C43AA2">
        <w:rPr>
          <w:rFonts w:cs="Arial"/>
          <w:sz w:val="20"/>
          <w:szCs w:val="20"/>
        </w:rPr>
        <w:t xml:space="preserve">     </w:t>
      </w:r>
      <w:permEnd w:id="563033188"/>
      <w:r>
        <w:rPr>
          <w:rFonts w:cs="Arial"/>
          <w:sz w:val="20"/>
          <w:szCs w:val="20"/>
        </w:rPr>
        <w:t xml:space="preserve">  Please attach new </w:t>
      </w:r>
      <w:r w:rsidRPr="00C43AA2">
        <w:rPr>
          <w:rFonts w:cs="Arial"/>
          <w:sz w:val="20"/>
          <w:szCs w:val="20"/>
        </w:rPr>
        <w:t>Tax ID/NPWP for corporate customer, KTP/Passport/ID Card for personal customer</w:t>
      </w:r>
    </w:p>
    <w:p w14:paraId="70E23A5B" w14:textId="64F12023" w:rsidR="005B522E" w:rsidRDefault="00F96EAF" w:rsidP="005B522E">
      <w:pPr>
        <w:pStyle w:val="Heading1"/>
        <w:rPr>
          <w:sz w:val="28"/>
          <w:szCs w:val="28"/>
        </w:rPr>
      </w:pPr>
      <w:r>
        <w:rPr>
          <w:sz w:val="28"/>
          <w:szCs w:val="28"/>
        </w:rPr>
        <w:t xml:space="preserve">Billing </w:t>
      </w:r>
      <w:r w:rsidR="005B522E">
        <w:rPr>
          <w:sz w:val="28"/>
          <w:szCs w:val="28"/>
        </w:rPr>
        <w:t>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F96EAF" w:rsidRPr="002818F0" w14:paraId="5FC78F87" w14:textId="77777777" w:rsidTr="00950C0F">
        <w:tc>
          <w:tcPr>
            <w:tcW w:w="10676" w:type="dxa"/>
            <w:gridSpan w:val="2"/>
          </w:tcPr>
          <w:p w14:paraId="4C46E7C8" w14:textId="11EB31DE" w:rsidR="00F96EAF" w:rsidRDefault="00F96EAF" w:rsidP="008273D9">
            <w:pPr>
              <w:rPr>
                <w:b/>
                <w:sz w:val="20"/>
                <w:szCs w:val="20"/>
              </w:rPr>
            </w:pPr>
            <w:r>
              <w:rPr>
                <w:b/>
                <w:sz w:val="20"/>
                <w:szCs w:val="20"/>
              </w:rPr>
              <w:t xml:space="preserve">Billing Account Number: </w:t>
            </w:r>
          </w:p>
          <w:p w14:paraId="0509B092" w14:textId="24D5B9C0" w:rsidR="00F96EAF" w:rsidRPr="002818F0" w:rsidRDefault="00F96EAF" w:rsidP="008273D9">
            <w:pPr>
              <w:rPr>
                <w:b/>
                <w:sz w:val="20"/>
                <w:szCs w:val="20"/>
              </w:rPr>
            </w:pPr>
            <w:r w:rsidRPr="00865CFD">
              <w:rPr>
                <w:rFonts w:cs="Arial"/>
                <w:sz w:val="20"/>
                <w:szCs w:val="20"/>
              </w:rPr>
              <w:t xml:space="preserve"> </w:t>
            </w:r>
            <w:permStart w:id="663364937" w:edGrp="everyone"/>
            <w:r w:rsidRPr="00865CFD">
              <w:rPr>
                <w:rFonts w:cs="Arial"/>
                <w:sz w:val="20"/>
                <w:szCs w:val="20"/>
              </w:rPr>
              <w:t xml:space="preserve">     </w:t>
            </w:r>
            <w:permEnd w:id="663364937"/>
          </w:p>
        </w:tc>
      </w:tr>
      <w:tr w:rsidR="005B522E" w:rsidRPr="002818F0" w14:paraId="367078EE" w14:textId="77777777" w:rsidTr="008273D9">
        <w:tc>
          <w:tcPr>
            <w:tcW w:w="5338" w:type="dxa"/>
          </w:tcPr>
          <w:p w14:paraId="31E59A23" w14:textId="77777777" w:rsidR="005B522E" w:rsidRPr="002818F0" w:rsidRDefault="005B522E" w:rsidP="008273D9">
            <w:pPr>
              <w:rPr>
                <w:b/>
                <w:sz w:val="20"/>
                <w:szCs w:val="20"/>
              </w:rPr>
            </w:pPr>
            <w:r w:rsidRPr="002818F0">
              <w:rPr>
                <w:b/>
                <w:sz w:val="20"/>
                <w:szCs w:val="20"/>
              </w:rPr>
              <w:t>Previous Information</w:t>
            </w:r>
          </w:p>
        </w:tc>
        <w:tc>
          <w:tcPr>
            <w:tcW w:w="5338" w:type="dxa"/>
          </w:tcPr>
          <w:p w14:paraId="50570BE7" w14:textId="77777777" w:rsidR="005B522E" w:rsidRPr="002818F0" w:rsidRDefault="005B522E" w:rsidP="008273D9">
            <w:pPr>
              <w:rPr>
                <w:b/>
                <w:sz w:val="20"/>
                <w:szCs w:val="20"/>
              </w:rPr>
            </w:pPr>
            <w:r w:rsidRPr="002818F0">
              <w:rPr>
                <w:b/>
                <w:sz w:val="20"/>
                <w:szCs w:val="20"/>
              </w:rPr>
              <w:t>New Information</w:t>
            </w:r>
          </w:p>
        </w:tc>
      </w:tr>
      <w:tr w:rsidR="005B522E" w14:paraId="142A9DAC" w14:textId="77777777" w:rsidTr="005B522E">
        <w:tc>
          <w:tcPr>
            <w:tcW w:w="5338" w:type="dxa"/>
            <w:tcBorders>
              <w:top w:val="single" w:sz="4" w:space="0" w:color="auto"/>
              <w:left w:val="single" w:sz="4" w:space="0" w:color="auto"/>
              <w:bottom w:val="single" w:sz="4" w:space="0" w:color="auto"/>
              <w:right w:val="single" w:sz="4" w:space="0" w:color="auto"/>
            </w:tcBorders>
          </w:tcPr>
          <w:p w14:paraId="04F09757" w14:textId="77777777" w:rsidR="005B522E" w:rsidRPr="005B522E" w:rsidRDefault="005B522E" w:rsidP="008273D9">
            <w:pPr>
              <w:rPr>
                <w:sz w:val="20"/>
                <w:szCs w:val="20"/>
              </w:rPr>
            </w:pPr>
            <w:r w:rsidRPr="005B522E">
              <w:rPr>
                <w:sz w:val="20"/>
                <w:szCs w:val="20"/>
              </w:rPr>
              <w:t>Billing Address:</w:t>
            </w:r>
          </w:p>
          <w:p w14:paraId="1CEA8CD8" w14:textId="25B2EDD1" w:rsidR="00436998" w:rsidRPr="005B522E" w:rsidRDefault="00D54126" w:rsidP="008273D9">
            <w:pPr>
              <w:rPr>
                <w:sz w:val="20"/>
                <w:szCs w:val="20"/>
              </w:rPr>
            </w:pPr>
            <w:r w:rsidRPr="00865CFD">
              <w:rPr>
                <w:rFonts w:cs="Arial"/>
                <w:sz w:val="20"/>
                <w:szCs w:val="20"/>
              </w:rPr>
              <w:t xml:space="preserve"> </w:t>
            </w:r>
            <w:permStart w:id="1159144384" w:edGrp="everyone"/>
            <w:r w:rsidRPr="00865CFD">
              <w:rPr>
                <w:rFonts w:cs="Arial"/>
                <w:sz w:val="20"/>
                <w:szCs w:val="20"/>
              </w:rPr>
              <w:t xml:space="preserve">     </w:t>
            </w:r>
            <w:permEnd w:id="1159144384"/>
          </w:p>
        </w:tc>
        <w:tc>
          <w:tcPr>
            <w:tcW w:w="5338" w:type="dxa"/>
            <w:tcBorders>
              <w:top w:val="single" w:sz="4" w:space="0" w:color="auto"/>
              <w:left w:val="single" w:sz="4" w:space="0" w:color="auto"/>
              <w:bottom w:val="single" w:sz="4" w:space="0" w:color="auto"/>
              <w:right w:val="single" w:sz="4" w:space="0" w:color="auto"/>
            </w:tcBorders>
          </w:tcPr>
          <w:p w14:paraId="6D2A02B2" w14:textId="77777777" w:rsidR="005B522E" w:rsidRPr="005B522E" w:rsidRDefault="005B522E" w:rsidP="008273D9">
            <w:pPr>
              <w:rPr>
                <w:sz w:val="20"/>
                <w:szCs w:val="20"/>
              </w:rPr>
            </w:pPr>
            <w:r w:rsidRPr="005B522E">
              <w:rPr>
                <w:sz w:val="20"/>
                <w:szCs w:val="20"/>
              </w:rPr>
              <w:t>Billing Address:</w:t>
            </w:r>
          </w:p>
          <w:p w14:paraId="7FB66AC2" w14:textId="28FC4607" w:rsidR="00436998" w:rsidRPr="005B522E" w:rsidRDefault="00D54126" w:rsidP="008273D9">
            <w:pPr>
              <w:rPr>
                <w:sz w:val="20"/>
                <w:szCs w:val="20"/>
              </w:rPr>
            </w:pPr>
            <w:r w:rsidRPr="00865CFD">
              <w:rPr>
                <w:rFonts w:cs="Arial"/>
                <w:sz w:val="20"/>
                <w:szCs w:val="20"/>
              </w:rPr>
              <w:t xml:space="preserve"> </w:t>
            </w:r>
            <w:permStart w:id="310331887" w:edGrp="everyone"/>
            <w:r w:rsidRPr="00865CFD">
              <w:rPr>
                <w:rFonts w:cs="Arial"/>
                <w:sz w:val="20"/>
                <w:szCs w:val="20"/>
              </w:rPr>
              <w:t xml:space="preserve">     </w:t>
            </w:r>
            <w:permEnd w:id="310331887"/>
          </w:p>
        </w:tc>
      </w:tr>
      <w:tr w:rsidR="005B522E" w14:paraId="2CA01539" w14:textId="77777777" w:rsidTr="005B522E">
        <w:tc>
          <w:tcPr>
            <w:tcW w:w="5338" w:type="dxa"/>
            <w:tcBorders>
              <w:top w:val="single" w:sz="4" w:space="0" w:color="auto"/>
              <w:left w:val="single" w:sz="4" w:space="0" w:color="auto"/>
              <w:bottom w:val="single" w:sz="4" w:space="0" w:color="auto"/>
              <w:right w:val="single" w:sz="4" w:space="0" w:color="auto"/>
            </w:tcBorders>
          </w:tcPr>
          <w:p w14:paraId="41EF9970" w14:textId="2CB3C78B" w:rsidR="005B522E" w:rsidRPr="005B522E" w:rsidRDefault="005B522E" w:rsidP="008273D9">
            <w:pPr>
              <w:rPr>
                <w:sz w:val="20"/>
                <w:szCs w:val="20"/>
              </w:rPr>
            </w:pPr>
            <w:r w:rsidRPr="005B522E">
              <w:rPr>
                <w:sz w:val="20"/>
                <w:szCs w:val="20"/>
              </w:rPr>
              <w:t>Billing Contact Person:</w:t>
            </w:r>
            <w:r w:rsidR="00D54126" w:rsidRPr="00865CFD">
              <w:rPr>
                <w:rFonts w:cs="Arial"/>
                <w:sz w:val="20"/>
                <w:szCs w:val="20"/>
              </w:rPr>
              <w:t xml:space="preserve"> </w:t>
            </w:r>
            <w:permStart w:id="1146818962" w:edGrp="everyone"/>
            <w:r w:rsidR="00D54126" w:rsidRPr="00865CFD">
              <w:rPr>
                <w:rFonts w:cs="Arial"/>
                <w:sz w:val="20"/>
                <w:szCs w:val="20"/>
              </w:rPr>
              <w:t xml:space="preserve">     </w:t>
            </w:r>
            <w:permEnd w:id="1146818962"/>
          </w:p>
        </w:tc>
        <w:tc>
          <w:tcPr>
            <w:tcW w:w="5338" w:type="dxa"/>
            <w:tcBorders>
              <w:top w:val="single" w:sz="4" w:space="0" w:color="auto"/>
              <w:left w:val="single" w:sz="4" w:space="0" w:color="auto"/>
              <w:bottom w:val="single" w:sz="4" w:space="0" w:color="auto"/>
              <w:right w:val="single" w:sz="4" w:space="0" w:color="auto"/>
            </w:tcBorders>
          </w:tcPr>
          <w:p w14:paraId="1FDE423E" w14:textId="3DDF2F1C" w:rsidR="005B522E" w:rsidRPr="005B522E" w:rsidRDefault="005B522E" w:rsidP="008273D9">
            <w:pPr>
              <w:rPr>
                <w:sz w:val="20"/>
                <w:szCs w:val="20"/>
              </w:rPr>
            </w:pPr>
            <w:r w:rsidRPr="005B522E">
              <w:rPr>
                <w:sz w:val="20"/>
                <w:szCs w:val="20"/>
              </w:rPr>
              <w:t>Billing Contact Person:</w:t>
            </w:r>
            <w:r w:rsidR="00D54126" w:rsidRPr="00865CFD">
              <w:rPr>
                <w:rFonts w:cs="Arial"/>
                <w:sz w:val="20"/>
                <w:szCs w:val="20"/>
              </w:rPr>
              <w:t xml:space="preserve"> </w:t>
            </w:r>
            <w:permStart w:id="1850960101" w:edGrp="everyone"/>
            <w:r w:rsidR="00D54126" w:rsidRPr="00865CFD">
              <w:rPr>
                <w:rFonts w:cs="Arial"/>
                <w:sz w:val="20"/>
                <w:szCs w:val="20"/>
              </w:rPr>
              <w:t xml:space="preserve">     </w:t>
            </w:r>
            <w:permEnd w:id="1850960101"/>
          </w:p>
        </w:tc>
      </w:tr>
      <w:tr w:rsidR="005B522E" w14:paraId="1D4F42AE" w14:textId="77777777" w:rsidTr="005B522E">
        <w:tc>
          <w:tcPr>
            <w:tcW w:w="5338" w:type="dxa"/>
            <w:tcBorders>
              <w:top w:val="single" w:sz="4" w:space="0" w:color="auto"/>
              <w:left w:val="single" w:sz="4" w:space="0" w:color="auto"/>
              <w:bottom w:val="single" w:sz="4" w:space="0" w:color="auto"/>
              <w:right w:val="single" w:sz="4" w:space="0" w:color="auto"/>
            </w:tcBorders>
          </w:tcPr>
          <w:p w14:paraId="145AF73D" w14:textId="522FFAE7" w:rsidR="005B522E" w:rsidRPr="005B522E" w:rsidRDefault="005B522E" w:rsidP="008273D9">
            <w:pPr>
              <w:rPr>
                <w:sz w:val="20"/>
                <w:szCs w:val="20"/>
              </w:rPr>
            </w:pPr>
            <w:r w:rsidRPr="005B522E">
              <w:rPr>
                <w:sz w:val="20"/>
                <w:szCs w:val="20"/>
              </w:rPr>
              <w:t>Phone:</w:t>
            </w:r>
            <w:r w:rsidR="00D54126" w:rsidRPr="00865CFD">
              <w:rPr>
                <w:rFonts w:cs="Arial"/>
                <w:sz w:val="20"/>
                <w:szCs w:val="20"/>
              </w:rPr>
              <w:t xml:space="preserve"> </w:t>
            </w:r>
            <w:permStart w:id="771700797" w:edGrp="everyone"/>
            <w:r w:rsidR="00D54126" w:rsidRPr="00865CFD">
              <w:rPr>
                <w:rFonts w:cs="Arial"/>
                <w:sz w:val="20"/>
                <w:szCs w:val="20"/>
              </w:rPr>
              <w:t xml:space="preserve">     </w:t>
            </w:r>
            <w:permEnd w:id="771700797"/>
          </w:p>
        </w:tc>
        <w:tc>
          <w:tcPr>
            <w:tcW w:w="5338" w:type="dxa"/>
            <w:tcBorders>
              <w:top w:val="single" w:sz="4" w:space="0" w:color="auto"/>
              <w:left w:val="single" w:sz="4" w:space="0" w:color="auto"/>
              <w:bottom w:val="single" w:sz="4" w:space="0" w:color="auto"/>
              <w:right w:val="single" w:sz="4" w:space="0" w:color="auto"/>
            </w:tcBorders>
          </w:tcPr>
          <w:p w14:paraId="00CB963D" w14:textId="17A94E90" w:rsidR="005B522E" w:rsidRPr="005B522E" w:rsidRDefault="005B522E" w:rsidP="008273D9">
            <w:pPr>
              <w:rPr>
                <w:sz w:val="20"/>
                <w:szCs w:val="20"/>
              </w:rPr>
            </w:pPr>
            <w:r w:rsidRPr="005B522E">
              <w:rPr>
                <w:sz w:val="20"/>
                <w:szCs w:val="20"/>
              </w:rPr>
              <w:t>Phone:</w:t>
            </w:r>
            <w:r w:rsidR="00D54126" w:rsidRPr="00865CFD">
              <w:rPr>
                <w:rFonts w:cs="Arial"/>
                <w:sz w:val="20"/>
                <w:szCs w:val="20"/>
              </w:rPr>
              <w:t xml:space="preserve"> </w:t>
            </w:r>
            <w:permStart w:id="905859638" w:edGrp="everyone"/>
            <w:r w:rsidR="00D54126" w:rsidRPr="00865CFD">
              <w:rPr>
                <w:rFonts w:cs="Arial"/>
                <w:sz w:val="20"/>
                <w:szCs w:val="20"/>
              </w:rPr>
              <w:t xml:space="preserve">     </w:t>
            </w:r>
            <w:permEnd w:id="905859638"/>
          </w:p>
        </w:tc>
      </w:tr>
      <w:tr w:rsidR="005B522E" w14:paraId="5C4838A2" w14:textId="77777777" w:rsidTr="005B522E">
        <w:tc>
          <w:tcPr>
            <w:tcW w:w="5338" w:type="dxa"/>
            <w:tcBorders>
              <w:top w:val="single" w:sz="4" w:space="0" w:color="auto"/>
              <w:left w:val="single" w:sz="4" w:space="0" w:color="auto"/>
              <w:bottom w:val="single" w:sz="4" w:space="0" w:color="auto"/>
              <w:right w:val="single" w:sz="4" w:space="0" w:color="auto"/>
            </w:tcBorders>
          </w:tcPr>
          <w:p w14:paraId="04BDE09C" w14:textId="0BD14E16" w:rsidR="005B522E" w:rsidRPr="005B522E" w:rsidRDefault="005B522E" w:rsidP="008273D9">
            <w:pPr>
              <w:rPr>
                <w:sz w:val="20"/>
                <w:szCs w:val="20"/>
              </w:rPr>
            </w:pPr>
            <w:r w:rsidRPr="005B522E">
              <w:rPr>
                <w:sz w:val="20"/>
                <w:szCs w:val="20"/>
              </w:rPr>
              <w:t>Mobile:</w:t>
            </w:r>
            <w:r w:rsidR="00D54126" w:rsidRPr="00865CFD">
              <w:rPr>
                <w:rFonts w:cs="Arial"/>
                <w:sz w:val="20"/>
                <w:szCs w:val="20"/>
              </w:rPr>
              <w:t xml:space="preserve"> </w:t>
            </w:r>
            <w:permStart w:id="1223757686" w:edGrp="everyone"/>
            <w:r w:rsidR="00D54126" w:rsidRPr="00865CFD">
              <w:rPr>
                <w:rFonts w:cs="Arial"/>
                <w:sz w:val="20"/>
                <w:szCs w:val="20"/>
              </w:rPr>
              <w:t xml:space="preserve">     </w:t>
            </w:r>
            <w:permEnd w:id="1223757686"/>
          </w:p>
        </w:tc>
        <w:tc>
          <w:tcPr>
            <w:tcW w:w="5338" w:type="dxa"/>
            <w:tcBorders>
              <w:top w:val="single" w:sz="4" w:space="0" w:color="auto"/>
              <w:left w:val="single" w:sz="4" w:space="0" w:color="auto"/>
              <w:bottom w:val="single" w:sz="4" w:space="0" w:color="auto"/>
              <w:right w:val="single" w:sz="4" w:space="0" w:color="auto"/>
            </w:tcBorders>
          </w:tcPr>
          <w:p w14:paraId="035E8606" w14:textId="7E4B5E19" w:rsidR="005B522E" w:rsidRPr="005B522E" w:rsidRDefault="005B522E" w:rsidP="008273D9">
            <w:pPr>
              <w:rPr>
                <w:sz w:val="20"/>
                <w:szCs w:val="20"/>
              </w:rPr>
            </w:pPr>
            <w:r w:rsidRPr="005B522E">
              <w:rPr>
                <w:sz w:val="20"/>
                <w:szCs w:val="20"/>
              </w:rPr>
              <w:t>Mobile:</w:t>
            </w:r>
            <w:r w:rsidR="00D54126" w:rsidRPr="00865CFD">
              <w:rPr>
                <w:rFonts w:cs="Arial"/>
                <w:sz w:val="20"/>
                <w:szCs w:val="20"/>
              </w:rPr>
              <w:t xml:space="preserve"> </w:t>
            </w:r>
            <w:permStart w:id="754537695" w:edGrp="everyone"/>
            <w:r w:rsidR="00D54126" w:rsidRPr="00865CFD">
              <w:rPr>
                <w:rFonts w:cs="Arial"/>
                <w:sz w:val="20"/>
                <w:szCs w:val="20"/>
              </w:rPr>
              <w:t xml:space="preserve">     </w:t>
            </w:r>
            <w:permEnd w:id="754537695"/>
          </w:p>
        </w:tc>
      </w:tr>
      <w:tr w:rsidR="005B522E" w14:paraId="35C3A14B" w14:textId="77777777" w:rsidTr="005B522E">
        <w:tc>
          <w:tcPr>
            <w:tcW w:w="5338" w:type="dxa"/>
            <w:tcBorders>
              <w:top w:val="single" w:sz="4" w:space="0" w:color="auto"/>
              <w:left w:val="single" w:sz="4" w:space="0" w:color="auto"/>
              <w:bottom w:val="single" w:sz="4" w:space="0" w:color="auto"/>
              <w:right w:val="single" w:sz="4" w:space="0" w:color="auto"/>
            </w:tcBorders>
          </w:tcPr>
          <w:p w14:paraId="59B173A2" w14:textId="1D9570D0" w:rsidR="005B522E" w:rsidRPr="005B522E" w:rsidRDefault="005B522E" w:rsidP="008273D9">
            <w:pPr>
              <w:rPr>
                <w:sz w:val="20"/>
                <w:szCs w:val="20"/>
              </w:rPr>
            </w:pPr>
            <w:r w:rsidRPr="005B522E">
              <w:rPr>
                <w:sz w:val="20"/>
                <w:szCs w:val="20"/>
              </w:rPr>
              <w:t>Email:</w:t>
            </w:r>
            <w:r w:rsidR="00D54126" w:rsidRPr="00865CFD">
              <w:rPr>
                <w:rFonts w:cs="Arial"/>
                <w:sz w:val="20"/>
                <w:szCs w:val="20"/>
              </w:rPr>
              <w:t xml:space="preserve"> </w:t>
            </w:r>
            <w:permStart w:id="2044423198" w:edGrp="everyone"/>
            <w:r w:rsidR="00D54126" w:rsidRPr="00865CFD">
              <w:rPr>
                <w:rFonts w:cs="Arial"/>
                <w:sz w:val="20"/>
                <w:szCs w:val="20"/>
              </w:rPr>
              <w:t xml:space="preserve">     </w:t>
            </w:r>
            <w:permEnd w:id="2044423198"/>
          </w:p>
        </w:tc>
        <w:tc>
          <w:tcPr>
            <w:tcW w:w="5338" w:type="dxa"/>
            <w:tcBorders>
              <w:top w:val="single" w:sz="4" w:space="0" w:color="auto"/>
              <w:left w:val="single" w:sz="4" w:space="0" w:color="auto"/>
              <w:bottom w:val="single" w:sz="4" w:space="0" w:color="auto"/>
              <w:right w:val="single" w:sz="4" w:space="0" w:color="auto"/>
            </w:tcBorders>
          </w:tcPr>
          <w:p w14:paraId="07ADE8AB" w14:textId="5F12733C" w:rsidR="005B522E" w:rsidRPr="005B522E" w:rsidRDefault="005B522E" w:rsidP="008273D9">
            <w:pPr>
              <w:rPr>
                <w:sz w:val="20"/>
                <w:szCs w:val="20"/>
              </w:rPr>
            </w:pPr>
            <w:r w:rsidRPr="005B522E">
              <w:rPr>
                <w:sz w:val="20"/>
                <w:szCs w:val="20"/>
              </w:rPr>
              <w:t>Email:</w:t>
            </w:r>
            <w:r w:rsidR="00D54126" w:rsidRPr="00865CFD">
              <w:rPr>
                <w:rFonts w:cs="Arial"/>
                <w:sz w:val="20"/>
                <w:szCs w:val="20"/>
              </w:rPr>
              <w:t xml:space="preserve"> </w:t>
            </w:r>
            <w:permStart w:id="606667439" w:edGrp="everyone"/>
            <w:r w:rsidR="00D54126" w:rsidRPr="00865CFD">
              <w:rPr>
                <w:rFonts w:cs="Arial"/>
                <w:sz w:val="20"/>
                <w:szCs w:val="20"/>
              </w:rPr>
              <w:t xml:space="preserve">     </w:t>
            </w:r>
            <w:permEnd w:id="606667439"/>
          </w:p>
        </w:tc>
      </w:tr>
      <w:tr w:rsidR="005B522E" w14:paraId="1A519D00" w14:textId="77777777" w:rsidTr="005B522E">
        <w:tc>
          <w:tcPr>
            <w:tcW w:w="5338" w:type="dxa"/>
            <w:tcBorders>
              <w:top w:val="single" w:sz="4" w:space="0" w:color="auto"/>
              <w:left w:val="single" w:sz="4" w:space="0" w:color="auto"/>
              <w:bottom w:val="single" w:sz="4" w:space="0" w:color="auto"/>
              <w:right w:val="single" w:sz="4" w:space="0" w:color="auto"/>
            </w:tcBorders>
          </w:tcPr>
          <w:p w14:paraId="2A80EB57" w14:textId="77777777" w:rsidR="004227DA" w:rsidRDefault="004227DA" w:rsidP="004227DA">
            <w:pPr>
              <w:tabs>
                <w:tab w:val="left" w:pos="2592"/>
                <w:tab w:val="left" w:pos="2772"/>
              </w:tabs>
              <w:rPr>
                <w:rFonts w:cs="Arial"/>
                <w:sz w:val="20"/>
                <w:szCs w:val="20"/>
              </w:rPr>
            </w:pPr>
            <w:r>
              <w:rPr>
                <w:rFonts w:cs="Arial"/>
                <w:sz w:val="20"/>
                <w:szCs w:val="20"/>
              </w:rPr>
              <w:t>Bill Cycle</w:t>
            </w:r>
            <w:r w:rsidRPr="00865CFD">
              <w:rPr>
                <w:rFonts w:cs="Arial"/>
                <w:sz w:val="20"/>
                <w:szCs w:val="20"/>
              </w:rPr>
              <w:t xml:space="preserve">:     </w:t>
            </w:r>
            <w:permStart w:id="1263737905" w:edGrp="everyone"/>
            <w:r w:rsidRPr="00865CFD">
              <w:rPr>
                <w:rFonts w:cs="Arial"/>
                <w:sz w:val="20"/>
                <w:szCs w:val="20"/>
              </w:rPr>
              <w:t xml:space="preserve">     </w:t>
            </w:r>
            <w:permEnd w:id="1263737905"/>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490103" w:edGrp="everyone"/>
            <w:r w:rsidRPr="00865CFD">
              <w:rPr>
                <w:rFonts w:cs="Arial"/>
                <w:sz w:val="20"/>
                <w:szCs w:val="20"/>
              </w:rPr>
              <w:t xml:space="preserve">     </w:t>
            </w:r>
            <w:permEnd w:id="490103"/>
            <w:r w:rsidRPr="00865CFD">
              <w:rPr>
                <w:rFonts w:cs="Arial"/>
                <w:sz w:val="20"/>
                <w:szCs w:val="20"/>
              </w:rPr>
              <w:t xml:space="preserve"> BIMONTHLY </w:t>
            </w:r>
            <w:r>
              <w:rPr>
                <w:rFonts w:cs="Arial"/>
                <w:sz w:val="20"/>
                <w:szCs w:val="20"/>
              </w:rPr>
              <w:t xml:space="preserve">   </w:t>
            </w:r>
          </w:p>
          <w:p w14:paraId="2ED134F5" w14:textId="77777777" w:rsidR="004227DA" w:rsidRDefault="004227DA" w:rsidP="004227DA">
            <w:pPr>
              <w:tabs>
                <w:tab w:val="left" w:pos="2592"/>
                <w:tab w:val="left" w:pos="2772"/>
              </w:tabs>
              <w:rPr>
                <w:rFonts w:cs="Arial"/>
                <w:sz w:val="20"/>
                <w:szCs w:val="20"/>
              </w:rPr>
            </w:pPr>
            <w:r>
              <w:rPr>
                <w:rFonts w:cs="Arial"/>
                <w:sz w:val="20"/>
                <w:szCs w:val="20"/>
              </w:rPr>
              <w:t xml:space="preserve">                    </w:t>
            </w:r>
            <w:r w:rsidRPr="00865CFD">
              <w:rPr>
                <w:rFonts w:cs="Arial"/>
                <w:sz w:val="20"/>
                <w:szCs w:val="20"/>
              </w:rPr>
              <w:t xml:space="preserve"> </w:t>
            </w:r>
            <w:permStart w:id="674384538" w:edGrp="everyone"/>
            <w:r w:rsidRPr="00865CFD">
              <w:rPr>
                <w:rFonts w:cs="Arial"/>
                <w:sz w:val="20"/>
                <w:szCs w:val="20"/>
              </w:rPr>
              <w:t xml:space="preserve">     </w:t>
            </w:r>
            <w:permEnd w:id="674384538"/>
            <w:r w:rsidRPr="00865CFD">
              <w:rPr>
                <w:rFonts w:cs="Arial"/>
                <w:sz w:val="20"/>
                <w:szCs w:val="20"/>
              </w:rPr>
              <w:t xml:space="preserve"> QUARTERLY    </w:t>
            </w:r>
            <w:permStart w:id="370162695" w:edGrp="everyone"/>
            <w:r w:rsidRPr="00865CFD">
              <w:rPr>
                <w:rFonts w:cs="Arial"/>
                <w:sz w:val="20"/>
                <w:szCs w:val="20"/>
              </w:rPr>
              <w:t xml:space="preserve">     </w:t>
            </w:r>
            <w:permEnd w:id="370162695"/>
            <w:r w:rsidRPr="00865CFD">
              <w:rPr>
                <w:rFonts w:cs="Arial"/>
                <w:sz w:val="20"/>
                <w:szCs w:val="20"/>
              </w:rPr>
              <w:t xml:space="preserve"> </w:t>
            </w:r>
            <w:r>
              <w:rPr>
                <w:rFonts w:cs="Arial"/>
                <w:sz w:val="20"/>
                <w:szCs w:val="20"/>
              </w:rPr>
              <w:t>HALF</w:t>
            </w:r>
            <w:r w:rsidRPr="00865CFD">
              <w:rPr>
                <w:rFonts w:cs="Arial"/>
                <w:sz w:val="20"/>
                <w:szCs w:val="20"/>
              </w:rPr>
              <w:t>YEARLY</w:t>
            </w:r>
          </w:p>
          <w:p w14:paraId="2D0F846D" w14:textId="2AE9785E" w:rsidR="005B522E" w:rsidRPr="005B522E" w:rsidRDefault="004227DA" w:rsidP="004227DA">
            <w:pPr>
              <w:rPr>
                <w:sz w:val="20"/>
                <w:szCs w:val="20"/>
              </w:rPr>
            </w:pPr>
            <w:r>
              <w:rPr>
                <w:rFonts w:cs="Arial"/>
                <w:sz w:val="20"/>
                <w:szCs w:val="20"/>
              </w:rPr>
              <w:t xml:space="preserve">                   </w:t>
            </w:r>
            <w:r w:rsidRPr="00865CFD">
              <w:rPr>
                <w:rFonts w:cs="Arial"/>
                <w:sz w:val="20"/>
                <w:szCs w:val="20"/>
              </w:rPr>
              <w:t xml:space="preserve">  </w:t>
            </w:r>
            <w:permStart w:id="2061699975" w:edGrp="everyone"/>
            <w:r w:rsidRPr="00865CFD">
              <w:rPr>
                <w:rFonts w:cs="Arial"/>
                <w:sz w:val="20"/>
                <w:szCs w:val="20"/>
              </w:rPr>
              <w:t xml:space="preserve">     </w:t>
            </w:r>
            <w:permEnd w:id="2061699975"/>
            <w:r w:rsidRPr="00865CFD">
              <w:rPr>
                <w:rFonts w:cs="Arial"/>
                <w:sz w:val="20"/>
                <w:szCs w:val="20"/>
              </w:rPr>
              <w:t xml:space="preserve"> YEARLY</w:t>
            </w:r>
          </w:p>
        </w:tc>
        <w:tc>
          <w:tcPr>
            <w:tcW w:w="5338" w:type="dxa"/>
            <w:tcBorders>
              <w:top w:val="single" w:sz="4" w:space="0" w:color="auto"/>
              <w:left w:val="single" w:sz="4" w:space="0" w:color="auto"/>
              <w:bottom w:val="single" w:sz="4" w:space="0" w:color="auto"/>
              <w:right w:val="single" w:sz="4" w:space="0" w:color="auto"/>
            </w:tcBorders>
          </w:tcPr>
          <w:p w14:paraId="683950B3" w14:textId="21FA812B" w:rsidR="005B522E" w:rsidRDefault="005B522E" w:rsidP="005B522E">
            <w:pPr>
              <w:tabs>
                <w:tab w:val="left" w:pos="2592"/>
                <w:tab w:val="left" w:pos="2772"/>
              </w:tabs>
              <w:rPr>
                <w:rFonts w:cs="Arial"/>
                <w:sz w:val="20"/>
                <w:szCs w:val="20"/>
              </w:rPr>
            </w:pPr>
            <w:r>
              <w:rPr>
                <w:rFonts w:cs="Arial"/>
                <w:sz w:val="20"/>
                <w:szCs w:val="20"/>
              </w:rPr>
              <w:t>Bill Cycle</w:t>
            </w:r>
            <w:r w:rsidRPr="00865CFD">
              <w:rPr>
                <w:rFonts w:cs="Arial"/>
                <w:sz w:val="20"/>
                <w:szCs w:val="20"/>
              </w:rPr>
              <w:t xml:space="preserve">:     </w:t>
            </w:r>
            <w:permStart w:id="844316133" w:edGrp="everyone"/>
            <w:r w:rsidRPr="00865CFD">
              <w:rPr>
                <w:rFonts w:cs="Arial"/>
                <w:sz w:val="20"/>
                <w:szCs w:val="20"/>
              </w:rPr>
              <w:t xml:space="preserve">     </w:t>
            </w:r>
            <w:permEnd w:id="844316133"/>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827167647" w:edGrp="everyone"/>
            <w:r w:rsidRPr="00865CFD">
              <w:rPr>
                <w:rFonts w:cs="Arial"/>
                <w:sz w:val="20"/>
                <w:szCs w:val="20"/>
              </w:rPr>
              <w:t xml:space="preserve">     </w:t>
            </w:r>
            <w:permEnd w:id="1827167647"/>
            <w:r w:rsidRPr="00865CFD">
              <w:rPr>
                <w:rFonts w:cs="Arial"/>
                <w:sz w:val="20"/>
                <w:szCs w:val="20"/>
              </w:rPr>
              <w:t xml:space="preserve"> BIMONTHLY </w:t>
            </w:r>
            <w:r>
              <w:rPr>
                <w:rFonts w:cs="Arial"/>
                <w:sz w:val="20"/>
                <w:szCs w:val="20"/>
              </w:rPr>
              <w:t xml:space="preserve">   </w:t>
            </w:r>
          </w:p>
          <w:p w14:paraId="28EBE924" w14:textId="77777777" w:rsidR="005B522E" w:rsidRDefault="005B522E" w:rsidP="005B522E">
            <w:pPr>
              <w:tabs>
                <w:tab w:val="left" w:pos="2592"/>
                <w:tab w:val="left" w:pos="2772"/>
              </w:tabs>
              <w:rPr>
                <w:rFonts w:cs="Arial"/>
                <w:sz w:val="20"/>
                <w:szCs w:val="20"/>
              </w:rPr>
            </w:pPr>
            <w:r>
              <w:rPr>
                <w:rFonts w:cs="Arial"/>
                <w:sz w:val="20"/>
                <w:szCs w:val="20"/>
              </w:rPr>
              <w:t xml:space="preserve">                    </w:t>
            </w:r>
            <w:r w:rsidRPr="00865CFD">
              <w:rPr>
                <w:rFonts w:cs="Arial"/>
                <w:sz w:val="20"/>
                <w:szCs w:val="20"/>
              </w:rPr>
              <w:t xml:space="preserve"> </w:t>
            </w:r>
            <w:permStart w:id="884622731" w:edGrp="everyone"/>
            <w:r w:rsidRPr="00865CFD">
              <w:rPr>
                <w:rFonts w:cs="Arial"/>
                <w:sz w:val="20"/>
                <w:szCs w:val="20"/>
              </w:rPr>
              <w:t xml:space="preserve">     </w:t>
            </w:r>
            <w:permEnd w:id="884622731"/>
            <w:r w:rsidRPr="00865CFD">
              <w:rPr>
                <w:rFonts w:cs="Arial"/>
                <w:sz w:val="20"/>
                <w:szCs w:val="20"/>
              </w:rPr>
              <w:t xml:space="preserve"> QUARTERLY    </w:t>
            </w:r>
            <w:permStart w:id="196311024" w:edGrp="everyone"/>
            <w:r w:rsidRPr="00865CFD">
              <w:rPr>
                <w:rFonts w:cs="Arial"/>
                <w:sz w:val="20"/>
                <w:szCs w:val="20"/>
              </w:rPr>
              <w:t xml:space="preserve">     </w:t>
            </w:r>
            <w:permEnd w:id="196311024"/>
            <w:r w:rsidRPr="00865CFD">
              <w:rPr>
                <w:rFonts w:cs="Arial"/>
                <w:sz w:val="20"/>
                <w:szCs w:val="20"/>
              </w:rPr>
              <w:t xml:space="preserve"> </w:t>
            </w:r>
            <w:r>
              <w:rPr>
                <w:rFonts w:cs="Arial"/>
                <w:sz w:val="20"/>
                <w:szCs w:val="20"/>
              </w:rPr>
              <w:t>HALF</w:t>
            </w:r>
            <w:r w:rsidRPr="00865CFD">
              <w:rPr>
                <w:rFonts w:cs="Arial"/>
                <w:sz w:val="20"/>
                <w:szCs w:val="20"/>
              </w:rPr>
              <w:t>YEARLY</w:t>
            </w:r>
          </w:p>
          <w:p w14:paraId="47581CB1" w14:textId="53348C63" w:rsidR="005B522E" w:rsidRPr="005B522E" w:rsidRDefault="005B522E" w:rsidP="005B522E">
            <w:pPr>
              <w:tabs>
                <w:tab w:val="left" w:pos="2592"/>
                <w:tab w:val="left" w:pos="2772"/>
              </w:tabs>
              <w:rPr>
                <w:rFonts w:cs="Arial"/>
                <w:sz w:val="20"/>
                <w:szCs w:val="20"/>
              </w:rPr>
            </w:pPr>
            <w:r>
              <w:rPr>
                <w:rFonts w:cs="Arial"/>
                <w:sz w:val="20"/>
                <w:szCs w:val="20"/>
              </w:rPr>
              <w:t xml:space="preserve">                   </w:t>
            </w:r>
            <w:r w:rsidRPr="00865CFD">
              <w:rPr>
                <w:rFonts w:cs="Arial"/>
                <w:sz w:val="20"/>
                <w:szCs w:val="20"/>
              </w:rPr>
              <w:t xml:space="preserve">  </w:t>
            </w:r>
            <w:permStart w:id="579303102" w:edGrp="everyone"/>
            <w:r w:rsidRPr="00865CFD">
              <w:rPr>
                <w:rFonts w:cs="Arial"/>
                <w:sz w:val="20"/>
                <w:szCs w:val="20"/>
              </w:rPr>
              <w:t xml:space="preserve">     </w:t>
            </w:r>
            <w:permEnd w:id="579303102"/>
            <w:r w:rsidRPr="00865CFD">
              <w:rPr>
                <w:rFonts w:cs="Arial"/>
                <w:sz w:val="20"/>
                <w:szCs w:val="20"/>
              </w:rPr>
              <w:t xml:space="preserve"> YEARLY</w:t>
            </w:r>
          </w:p>
        </w:tc>
      </w:tr>
      <w:tr w:rsidR="005B522E" w14:paraId="5DC4BBEC" w14:textId="77777777" w:rsidTr="00912E99">
        <w:tc>
          <w:tcPr>
            <w:tcW w:w="10676" w:type="dxa"/>
            <w:gridSpan w:val="2"/>
            <w:tcBorders>
              <w:top w:val="single" w:sz="4" w:space="0" w:color="auto"/>
              <w:left w:val="single" w:sz="4" w:space="0" w:color="auto"/>
              <w:bottom w:val="single" w:sz="4" w:space="0" w:color="auto"/>
              <w:right w:val="single" w:sz="4" w:space="0" w:color="auto"/>
            </w:tcBorders>
          </w:tcPr>
          <w:p w14:paraId="06A2A7AE" w14:textId="77777777" w:rsidR="005B522E" w:rsidRDefault="005B522E" w:rsidP="005B522E">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 xml:space="preserve">:      </w:t>
            </w:r>
            <w:r>
              <w:rPr>
                <w:rFonts w:cs="Arial"/>
                <w:sz w:val="20"/>
                <w:szCs w:val="20"/>
              </w:rPr>
              <w:t xml:space="preserve">Credit Card Authorization Form and Copy of Credit Card (front side only), please email to </w:t>
            </w:r>
          </w:p>
          <w:p w14:paraId="504E0FE6" w14:textId="1E36B7E3" w:rsidR="005B522E" w:rsidRDefault="005B522E" w:rsidP="005B522E">
            <w:pPr>
              <w:tabs>
                <w:tab w:val="left" w:pos="2592"/>
                <w:tab w:val="left" w:pos="2772"/>
              </w:tabs>
              <w:rPr>
                <w:rFonts w:cs="Arial"/>
                <w:sz w:val="20"/>
                <w:szCs w:val="20"/>
              </w:rPr>
            </w:pPr>
            <w:r>
              <w:rPr>
                <w:rFonts w:cs="Arial"/>
                <w:sz w:val="20"/>
                <w:szCs w:val="20"/>
              </w:rPr>
              <w:t xml:space="preserve">                           </w:t>
            </w:r>
            <w:r w:rsidRPr="00DA1CB8">
              <w:rPr>
                <w:rFonts w:cs="Arial"/>
                <w:b/>
                <w:sz w:val="20"/>
                <w:szCs w:val="20"/>
              </w:rPr>
              <w:t>cc_auto@biznetnetworks.com</w:t>
            </w:r>
          </w:p>
        </w:tc>
      </w:tr>
    </w:tbl>
    <w:p w14:paraId="207452B0" w14:textId="77777777" w:rsidR="00376F35" w:rsidRDefault="00585461">
      <w:pPr>
        <w:pStyle w:val="Heading1"/>
        <w:rPr>
          <w:sz w:val="28"/>
          <w:szCs w:val="28"/>
        </w:rPr>
      </w:pPr>
      <w:r>
        <w:rPr>
          <w:sz w:val="28"/>
          <w:szCs w:val="28"/>
        </w:rPr>
        <w:t>Service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F96EAF" w:rsidRPr="002818F0" w14:paraId="473313EE" w14:textId="77777777" w:rsidTr="00E01D99">
        <w:tc>
          <w:tcPr>
            <w:tcW w:w="10676" w:type="dxa"/>
            <w:gridSpan w:val="2"/>
          </w:tcPr>
          <w:p w14:paraId="5736BA33" w14:textId="77777777" w:rsidR="00F96EAF" w:rsidRDefault="00F96EAF" w:rsidP="008273D9">
            <w:pPr>
              <w:rPr>
                <w:b/>
                <w:sz w:val="20"/>
                <w:szCs w:val="20"/>
              </w:rPr>
            </w:pPr>
            <w:r>
              <w:rPr>
                <w:b/>
                <w:sz w:val="20"/>
                <w:szCs w:val="20"/>
              </w:rPr>
              <w:t xml:space="preserve">Service Instance Number: </w:t>
            </w:r>
          </w:p>
          <w:p w14:paraId="57788FD7" w14:textId="098A9A32" w:rsidR="00F96EAF" w:rsidRPr="002818F0" w:rsidRDefault="00F96EAF" w:rsidP="008273D9">
            <w:pPr>
              <w:rPr>
                <w:b/>
                <w:sz w:val="20"/>
                <w:szCs w:val="20"/>
              </w:rPr>
            </w:pPr>
            <w:r w:rsidRPr="00865CFD">
              <w:rPr>
                <w:rFonts w:cs="Arial"/>
                <w:sz w:val="20"/>
                <w:szCs w:val="20"/>
              </w:rPr>
              <w:t xml:space="preserve"> </w:t>
            </w:r>
            <w:permStart w:id="364259724" w:edGrp="everyone"/>
            <w:r w:rsidRPr="00865CFD">
              <w:rPr>
                <w:rFonts w:cs="Arial"/>
                <w:sz w:val="20"/>
                <w:szCs w:val="20"/>
              </w:rPr>
              <w:t xml:space="preserve">     </w:t>
            </w:r>
            <w:permEnd w:id="364259724"/>
          </w:p>
        </w:tc>
      </w:tr>
      <w:tr w:rsidR="005C07C2" w:rsidRPr="002818F0" w14:paraId="69C15B76" w14:textId="77777777" w:rsidTr="008273D9">
        <w:tc>
          <w:tcPr>
            <w:tcW w:w="5338" w:type="dxa"/>
          </w:tcPr>
          <w:p w14:paraId="34533E39" w14:textId="77777777" w:rsidR="005C07C2" w:rsidRPr="002818F0" w:rsidRDefault="005C07C2" w:rsidP="008273D9">
            <w:pPr>
              <w:rPr>
                <w:b/>
                <w:sz w:val="20"/>
                <w:szCs w:val="20"/>
              </w:rPr>
            </w:pPr>
            <w:r w:rsidRPr="002818F0">
              <w:rPr>
                <w:b/>
                <w:sz w:val="20"/>
                <w:szCs w:val="20"/>
              </w:rPr>
              <w:t>Previous Information</w:t>
            </w:r>
          </w:p>
        </w:tc>
        <w:tc>
          <w:tcPr>
            <w:tcW w:w="5338" w:type="dxa"/>
          </w:tcPr>
          <w:p w14:paraId="7886E30D" w14:textId="77777777" w:rsidR="005C07C2" w:rsidRPr="002818F0" w:rsidRDefault="005C07C2" w:rsidP="008273D9">
            <w:pPr>
              <w:rPr>
                <w:b/>
                <w:sz w:val="20"/>
                <w:szCs w:val="20"/>
              </w:rPr>
            </w:pPr>
            <w:r w:rsidRPr="002818F0">
              <w:rPr>
                <w:b/>
                <w:sz w:val="20"/>
                <w:szCs w:val="20"/>
              </w:rPr>
              <w:t>New Information</w:t>
            </w:r>
          </w:p>
        </w:tc>
      </w:tr>
      <w:tr w:rsidR="00376F35" w14:paraId="315D0B3A" w14:textId="77777777">
        <w:tc>
          <w:tcPr>
            <w:tcW w:w="5338" w:type="dxa"/>
          </w:tcPr>
          <w:p w14:paraId="2994DC24" w14:textId="4C10D1E0" w:rsidR="00376F35" w:rsidRDefault="00585461">
            <w:pPr>
              <w:rPr>
                <w:sz w:val="20"/>
                <w:szCs w:val="20"/>
              </w:rPr>
            </w:pPr>
            <w:r>
              <w:rPr>
                <w:sz w:val="20"/>
                <w:szCs w:val="20"/>
              </w:rPr>
              <w:t xml:space="preserve">Service </w:t>
            </w:r>
            <w:r w:rsidR="005C07C2">
              <w:rPr>
                <w:sz w:val="20"/>
                <w:szCs w:val="20"/>
              </w:rPr>
              <w:t>Name</w:t>
            </w:r>
            <w:r>
              <w:rPr>
                <w:sz w:val="20"/>
                <w:szCs w:val="20"/>
              </w:rPr>
              <w:t>:</w:t>
            </w:r>
          </w:p>
          <w:p w14:paraId="4ECE1F61" w14:textId="57BB3678" w:rsidR="00376F35" w:rsidRDefault="00D54126">
            <w:pPr>
              <w:rPr>
                <w:sz w:val="20"/>
                <w:szCs w:val="20"/>
              </w:rPr>
            </w:pPr>
            <w:r w:rsidRPr="00865CFD">
              <w:rPr>
                <w:rFonts w:cs="Arial"/>
                <w:sz w:val="20"/>
                <w:szCs w:val="20"/>
              </w:rPr>
              <w:t xml:space="preserve"> </w:t>
            </w:r>
            <w:permStart w:id="1126851034" w:edGrp="everyone"/>
            <w:r w:rsidRPr="00865CFD">
              <w:rPr>
                <w:rFonts w:cs="Arial"/>
                <w:sz w:val="20"/>
                <w:szCs w:val="20"/>
              </w:rPr>
              <w:t xml:space="preserve">     </w:t>
            </w:r>
            <w:permEnd w:id="1126851034"/>
          </w:p>
        </w:tc>
        <w:tc>
          <w:tcPr>
            <w:tcW w:w="5338" w:type="dxa"/>
          </w:tcPr>
          <w:p w14:paraId="3B20F137" w14:textId="77777777" w:rsidR="00376F35" w:rsidRDefault="00585461" w:rsidP="005C07C2">
            <w:pPr>
              <w:rPr>
                <w:sz w:val="20"/>
                <w:szCs w:val="20"/>
              </w:rPr>
            </w:pPr>
            <w:r>
              <w:rPr>
                <w:sz w:val="20"/>
                <w:szCs w:val="20"/>
              </w:rPr>
              <w:t xml:space="preserve">Service </w:t>
            </w:r>
            <w:r w:rsidR="005C07C2">
              <w:rPr>
                <w:sz w:val="20"/>
                <w:szCs w:val="20"/>
              </w:rPr>
              <w:t>Name:</w:t>
            </w:r>
          </w:p>
          <w:p w14:paraId="54969EF5" w14:textId="6B7B1407" w:rsidR="005C07C2" w:rsidRDefault="00D54126" w:rsidP="005C07C2">
            <w:pPr>
              <w:rPr>
                <w:sz w:val="20"/>
                <w:szCs w:val="20"/>
              </w:rPr>
            </w:pPr>
            <w:r w:rsidRPr="00865CFD">
              <w:rPr>
                <w:rFonts w:cs="Arial"/>
                <w:sz w:val="20"/>
                <w:szCs w:val="20"/>
              </w:rPr>
              <w:t xml:space="preserve"> </w:t>
            </w:r>
            <w:permStart w:id="1832469540" w:edGrp="everyone"/>
            <w:r w:rsidRPr="00865CFD">
              <w:rPr>
                <w:rFonts w:cs="Arial"/>
                <w:sz w:val="20"/>
                <w:szCs w:val="20"/>
              </w:rPr>
              <w:t xml:space="preserve">     </w:t>
            </w:r>
            <w:permEnd w:id="1832469540"/>
          </w:p>
        </w:tc>
      </w:tr>
      <w:tr w:rsidR="00376F35" w14:paraId="666F9168" w14:textId="77777777">
        <w:tc>
          <w:tcPr>
            <w:tcW w:w="5338" w:type="dxa"/>
          </w:tcPr>
          <w:p w14:paraId="59846AF6" w14:textId="7941009B" w:rsidR="00376F35" w:rsidRDefault="004227DA">
            <w:pPr>
              <w:rPr>
                <w:sz w:val="20"/>
                <w:szCs w:val="20"/>
              </w:rPr>
            </w:pPr>
            <w:r>
              <w:rPr>
                <w:sz w:val="20"/>
                <w:szCs w:val="20"/>
              </w:rPr>
              <w:t xml:space="preserve">Monthly Fee </w:t>
            </w:r>
            <w:r>
              <w:rPr>
                <w:rFonts w:cs="Arial"/>
                <w:sz w:val="20"/>
                <w:szCs w:val="20"/>
              </w:rPr>
              <w:t>(excl. Tax):</w:t>
            </w:r>
          </w:p>
          <w:p w14:paraId="480856BA" w14:textId="3AAA14A1" w:rsidR="00376F35" w:rsidRDefault="00D54126">
            <w:pPr>
              <w:rPr>
                <w:sz w:val="20"/>
                <w:szCs w:val="20"/>
              </w:rPr>
            </w:pPr>
            <w:r w:rsidRPr="00865CFD">
              <w:rPr>
                <w:rFonts w:cs="Arial"/>
                <w:sz w:val="20"/>
                <w:szCs w:val="20"/>
              </w:rPr>
              <w:t xml:space="preserve"> </w:t>
            </w:r>
            <w:permStart w:id="841444283" w:edGrp="everyone"/>
            <w:r w:rsidRPr="00865CFD">
              <w:rPr>
                <w:rFonts w:cs="Arial"/>
                <w:sz w:val="20"/>
                <w:szCs w:val="20"/>
              </w:rPr>
              <w:t xml:space="preserve">     </w:t>
            </w:r>
            <w:permEnd w:id="841444283"/>
          </w:p>
        </w:tc>
        <w:tc>
          <w:tcPr>
            <w:tcW w:w="5338" w:type="dxa"/>
          </w:tcPr>
          <w:p w14:paraId="70F43D05" w14:textId="1921DDDF" w:rsidR="00376F35" w:rsidRDefault="004227DA">
            <w:pPr>
              <w:rPr>
                <w:sz w:val="20"/>
                <w:szCs w:val="20"/>
              </w:rPr>
            </w:pPr>
            <w:r>
              <w:rPr>
                <w:sz w:val="20"/>
                <w:szCs w:val="20"/>
              </w:rPr>
              <w:t xml:space="preserve">Monthly Fee </w:t>
            </w:r>
            <w:r>
              <w:rPr>
                <w:rFonts w:cs="Arial"/>
                <w:sz w:val="20"/>
                <w:szCs w:val="20"/>
              </w:rPr>
              <w:t>(excl. Tax):</w:t>
            </w:r>
          </w:p>
          <w:p w14:paraId="02F404FA" w14:textId="765B55D5" w:rsidR="005C07C2" w:rsidRDefault="00D54126">
            <w:pPr>
              <w:rPr>
                <w:sz w:val="20"/>
                <w:szCs w:val="20"/>
              </w:rPr>
            </w:pPr>
            <w:r w:rsidRPr="00865CFD">
              <w:rPr>
                <w:rFonts w:cs="Arial"/>
                <w:sz w:val="20"/>
                <w:szCs w:val="20"/>
              </w:rPr>
              <w:t xml:space="preserve"> </w:t>
            </w:r>
            <w:permStart w:id="2116692453" w:edGrp="everyone"/>
            <w:r w:rsidRPr="00865CFD">
              <w:rPr>
                <w:rFonts w:cs="Arial"/>
                <w:sz w:val="20"/>
                <w:szCs w:val="20"/>
              </w:rPr>
              <w:t xml:space="preserve">     </w:t>
            </w:r>
            <w:permEnd w:id="2116692453"/>
          </w:p>
        </w:tc>
      </w:tr>
      <w:tr w:rsidR="00376F35" w14:paraId="040567B7" w14:textId="77777777">
        <w:tc>
          <w:tcPr>
            <w:tcW w:w="5338" w:type="dxa"/>
          </w:tcPr>
          <w:p w14:paraId="28F8B14F" w14:textId="77777777" w:rsidR="00376F35" w:rsidRDefault="00585461">
            <w:pPr>
              <w:rPr>
                <w:sz w:val="20"/>
                <w:szCs w:val="20"/>
              </w:rPr>
            </w:pPr>
            <w:r>
              <w:rPr>
                <w:sz w:val="20"/>
                <w:szCs w:val="20"/>
              </w:rPr>
              <w:t>Effective Date:</w:t>
            </w:r>
          </w:p>
          <w:p w14:paraId="612A3187" w14:textId="5B710298" w:rsidR="00D54126" w:rsidRDefault="00D54126">
            <w:pPr>
              <w:rPr>
                <w:sz w:val="20"/>
                <w:szCs w:val="20"/>
              </w:rPr>
            </w:pPr>
            <w:r w:rsidRPr="00865CFD">
              <w:rPr>
                <w:rFonts w:cs="Arial"/>
                <w:sz w:val="20"/>
                <w:szCs w:val="20"/>
              </w:rPr>
              <w:t xml:space="preserve"> </w:t>
            </w:r>
            <w:permStart w:id="1883596726" w:edGrp="everyone"/>
            <w:r w:rsidRPr="00865CFD">
              <w:rPr>
                <w:rFonts w:cs="Arial"/>
                <w:sz w:val="20"/>
                <w:szCs w:val="20"/>
              </w:rPr>
              <w:t xml:space="preserve">     </w:t>
            </w:r>
            <w:permEnd w:id="1883596726"/>
          </w:p>
        </w:tc>
        <w:tc>
          <w:tcPr>
            <w:tcW w:w="5338" w:type="dxa"/>
          </w:tcPr>
          <w:p w14:paraId="2ABAE45B" w14:textId="77777777" w:rsidR="00376F35" w:rsidRDefault="00585461">
            <w:pPr>
              <w:rPr>
                <w:sz w:val="20"/>
                <w:szCs w:val="20"/>
              </w:rPr>
            </w:pPr>
            <w:r>
              <w:rPr>
                <w:sz w:val="20"/>
                <w:szCs w:val="20"/>
              </w:rPr>
              <w:t>Notes:</w:t>
            </w:r>
          </w:p>
          <w:p w14:paraId="5ED74881" w14:textId="0AB23B82" w:rsidR="004C3BC7" w:rsidRDefault="00D54126">
            <w:pPr>
              <w:rPr>
                <w:sz w:val="20"/>
                <w:szCs w:val="20"/>
              </w:rPr>
            </w:pPr>
            <w:r w:rsidRPr="00865CFD">
              <w:rPr>
                <w:rFonts w:cs="Arial"/>
                <w:sz w:val="20"/>
                <w:szCs w:val="20"/>
              </w:rPr>
              <w:t xml:space="preserve"> </w:t>
            </w:r>
            <w:permStart w:id="2037389693" w:edGrp="everyone"/>
            <w:r w:rsidRPr="00865CFD">
              <w:rPr>
                <w:rFonts w:cs="Arial"/>
                <w:sz w:val="20"/>
                <w:szCs w:val="20"/>
              </w:rPr>
              <w:t xml:space="preserve">     </w:t>
            </w:r>
            <w:permEnd w:id="2037389693"/>
          </w:p>
        </w:tc>
      </w:tr>
    </w:tbl>
    <w:p w14:paraId="5E688BB4" w14:textId="77777777" w:rsidR="00376F35" w:rsidRDefault="00585461">
      <w:pPr>
        <w:pStyle w:val="Heading1"/>
        <w:rPr>
          <w:sz w:val="28"/>
          <w:szCs w:val="28"/>
        </w:rPr>
      </w:pPr>
      <w:r>
        <w:rPr>
          <w:sz w:val="28"/>
          <w:szCs w:val="28"/>
        </w:rPr>
        <w:lastRenderedPageBreak/>
        <w:t>Installation Information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F96EAF" w:rsidRPr="002818F0" w14:paraId="061711DC" w14:textId="77777777" w:rsidTr="009344E5">
        <w:tc>
          <w:tcPr>
            <w:tcW w:w="10676" w:type="dxa"/>
            <w:gridSpan w:val="2"/>
          </w:tcPr>
          <w:p w14:paraId="1915CE56" w14:textId="77777777" w:rsidR="00F96EAF" w:rsidRDefault="00F96EAF" w:rsidP="008273D9">
            <w:pPr>
              <w:rPr>
                <w:b/>
                <w:sz w:val="20"/>
                <w:szCs w:val="20"/>
              </w:rPr>
            </w:pPr>
            <w:r>
              <w:rPr>
                <w:b/>
                <w:sz w:val="20"/>
                <w:szCs w:val="20"/>
              </w:rPr>
              <w:t xml:space="preserve">Service Account Number: </w:t>
            </w:r>
          </w:p>
          <w:p w14:paraId="7E89C352" w14:textId="474765B6" w:rsidR="00F96EAF" w:rsidRPr="002818F0" w:rsidRDefault="00F96EAF" w:rsidP="008273D9">
            <w:pPr>
              <w:rPr>
                <w:b/>
                <w:sz w:val="20"/>
                <w:szCs w:val="20"/>
              </w:rPr>
            </w:pPr>
          </w:p>
        </w:tc>
      </w:tr>
      <w:tr w:rsidR="005C07C2" w:rsidRPr="002818F0" w14:paraId="1D465574" w14:textId="77777777" w:rsidTr="008273D9">
        <w:tc>
          <w:tcPr>
            <w:tcW w:w="5338" w:type="dxa"/>
          </w:tcPr>
          <w:p w14:paraId="010E1798" w14:textId="77777777" w:rsidR="005C07C2" w:rsidRPr="002818F0" w:rsidRDefault="005C07C2" w:rsidP="008273D9">
            <w:pPr>
              <w:rPr>
                <w:b/>
                <w:sz w:val="20"/>
                <w:szCs w:val="20"/>
              </w:rPr>
            </w:pPr>
            <w:r w:rsidRPr="002818F0">
              <w:rPr>
                <w:b/>
                <w:sz w:val="20"/>
                <w:szCs w:val="20"/>
              </w:rPr>
              <w:t>Previous Information</w:t>
            </w:r>
          </w:p>
        </w:tc>
        <w:tc>
          <w:tcPr>
            <w:tcW w:w="5338" w:type="dxa"/>
          </w:tcPr>
          <w:p w14:paraId="14ABC8E2" w14:textId="77777777" w:rsidR="005C07C2" w:rsidRPr="002818F0" w:rsidRDefault="005C07C2" w:rsidP="008273D9">
            <w:pPr>
              <w:rPr>
                <w:b/>
                <w:sz w:val="20"/>
                <w:szCs w:val="20"/>
              </w:rPr>
            </w:pPr>
            <w:r w:rsidRPr="002818F0">
              <w:rPr>
                <w:b/>
                <w:sz w:val="20"/>
                <w:szCs w:val="20"/>
              </w:rPr>
              <w:t>New Information</w:t>
            </w:r>
          </w:p>
        </w:tc>
      </w:tr>
      <w:tr w:rsidR="00376F35" w14:paraId="7FB17C7C" w14:textId="77777777">
        <w:trPr>
          <w:trHeight w:val="877"/>
        </w:trPr>
        <w:tc>
          <w:tcPr>
            <w:tcW w:w="5338" w:type="dxa"/>
          </w:tcPr>
          <w:p w14:paraId="68BF5A52" w14:textId="2E490FD5" w:rsidR="00376F35" w:rsidRDefault="00585461">
            <w:pPr>
              <w:rPr>
                <w:sz w:val="20"/>
                <w:szCs w:val="20"/>
              </w:rPr>
            </w:pPr>
            <w:r>
              <w:rPr>
                <w:sz w:val="20"/>
                <w:szCs w:val="20"/>
              </w:rPr>
              <w:t xml:space="preserve">Installation Address - </w:t>
            </w:r>
            <w:r w:rsidRPr="007762D0">
              <w:rPr>
                <w:b/>
                <w:sz w:val="20"/>
                <w:szCs w:val="20"/>
              </w:rPr>
              <w:t>Node A</w:t>
            </w:r>
            <w:r w:rsidR="00930DA0">
              <w:rPr>
                <w:sz w:val="20"/>
                <w:szCs w:val="20"/>
              </w:rPr>
              <w:tab/>
            </w:r>
            <w:r>
              <w:rPr>
                <w:sz w:val="20"/>
                <w:szCs w:val="20"/>
              </w:rPr>
              <w:t>:</w:t>
            </w:r>
          </w:p>
          <w:p w14:paraId="5DB73324" w14:textId="22BC86FA" w:rsidR="00930DA0" w:rsidRDefault="00D54126">
            <w:pPr>
              <w:rPr>
                <w:sz w:val="20"/>
                <w:szCs w:val="20"/>
              </w:rPr>
            </w:pPr>
            <w:r w:rsidRPr="00865CFD">
              <w:rPr>
                <w:rFonts w:cs="Arial"/>
                <w:sz w:val="20"/>
                <w:szCs w:val="20"/>
              </w:rPr>
              <w:t xml:space="preserve"> </w:t>
            </w:r>
            <w:permStart w:id="2005494033" w:edGrp="everyone"/>
            <w:r w:rsidRPr="00865CFD">
              <w:rPr>
                <w:rFonts w:cs="Arial"/>
                <w:sz w:val="20"/>
                <w:szCs w:val="20"/>
              </w:rPr>
              <w:t xml:space="preserve">     </w:t>
            </w:r>
            <w:permEnd w:id="2005494033"/>
          </w:p>
          <w:p w14:paraId="6BC46961" w14:textId="70720070" w:rsidR="00930DA0" w:rsidRDefault="00930DA0">
            <w:pPr>
              <w:rPr>
                <w:sz w:val="20"/>
                <w:szCs w:val="20"/>
              </w:rPr>
            </w:pPr>
          </w:p>
        </w:tc>
        <w:tc>
          <w:tcPr>
            <w:tcW w:w="5338" w:type="dxa"/>
          </w:tcPr>
          <w:p w14:paraId="6374F6AC" w14:textId="43F1218D" w:rsidR="00376F35" w:rsidRDefault="00585461">
            <w:pPr>
              <w:rPr>
                <w:sz w:val="20"/>
                <w:szCs w:val="20"/>
              </w:rPr>
            </w:pPr>
            <w:r>
              <w:rPr>
                <w:sz w:val="20"/>
                <w:szCs w:val="20"/>
              </w:rPr>
              <w:t xml:space="preserve">Installation Address - </w:t>
            </w:r>
            <w:r w:rsidRPr="007762D0">
              <w:rPr>
                <w:b/>
                <w:sz w:val="20"/>
                <w:szCs w:val="20"/>
              </w:rPr>
              <w:t>Node A</w:t>
            </w:r>
            <w:r w:rsidR="00930DA0">
              <w:rPr>
                <w:sz w:val="20"/>
                <w:szCs w:val="20"/>
              </w:rPr>
              <w:tab/>
            </w:r>
            <w:r>
              <w:rPr>
                <w:sz w:val="20"/>
                <w:szCs w:val="20"/>
              </w:rPr>
              <w:t>:</w:t>
            </w:r>
          </w:p>
          <w:p w14:paraId="31B8A0C5" w14:textId="457C4B97" w:rsidR="00930DA0" w:rsidRDefault="00D54126" w:rsidP="00930DA0">
            <w:pPr>
              <w:rPr>
                <w:sz w:val="20"/>
                <w:szCs w:val="20"/>
              </w:rPr>
            </w:pPr>
            <w:r w:rsidRPr="00865CFD">
              <w:rPr>
                <w:rFonts w:cs="Arial"/>
                <w:sz w:val="20"/>
                <w:szCs w:val="20"/>
              </w:rPr>
              <w:t xml:space="preserve"> </w:t>
            </w:r>
            <w:permStart w:id="1632318866" w:edGrp="everyone"/>
            <w:r w:rsidRPr="00865CFD">
              <w:rPr>
                <w:rFonts w:cs="Arial"/>
                <w:sz w:val="20"/>
                <w:szCs w:val="20"/>
              </w:rPr>
              <w:t xml:space="preserve">     </w:t>
            </w:r>
            <w:permEnd w:id="1632318866"/>
          </w:p>
          <w:p w14:paraId="690BAB24" w14:textId="6087B4F5" w:rsidR="00930DA0" w:rsidRPr="00930DA0" w:rsidRDefault="00930DA0" w:rsidP="00930DA0">
            <w:pPr>
              <w:rPr>
                <w:sz w:val="20"/>
                <w:szCs w:val="20"/>
              </w:rPr>
            </w:pPr>
          </w:p>
        </w:tc>
      </w:tr>
      <w:tr w:rsidR="00E81187" w:rsidRPr="00663F5F" w14:paraId="2F5810F8" w14:textId="77777777" w:rsidTr="008273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14:paraId="3535E549" w14:textId="27C99BE1" w:rsidR="00E81187" w:rsidRPr="00E81187" w:rsidRDefault="00E81187" w:rsidP="008273D9">
            <w:pPr>
              <w:rPr>
                <w:sz w:val="20"/>
                <w:szCs w:val="20"/>
              </w:rPr>
            </w:pPr>
            <w:r w:rsidRPr="00E81187">
              <w:rPr>
                <w:sz w:val="20"/>
                <w:szCs w:val="20"/>
              </w:rPr>
              <w:t>Node A</w:t>
            </w:r>
            <w:r>
              <w:rPr>
                <w:sz w:val="20"/>
                <w:szCs w:val="20"/>
              </w:rPr>
              <w:t xml:space="preserve"> </w:t>
            </w:r>
            <w:r w:rsidRPr="00E81187">
              <w:rPr>
                <w:sz w:val="20"/>
                <w:szCs w:val="20"/>
              </w:rPr>
              <w:t>Network Delivery:</w:t>
            </w:r>
          </w:p>
          <w:p w14:paraId="6FA9E03B" w14:textId="77777777" w:rsidR="00E81187" w:rsidRPr="00E81187" w:rsidRDefault="00E81187" w:rsidP="008273D9">
            <w:pPr>
              <w:rPr>
                <w:sz w:val="20"/>
                <w:szCs w:val="20"/>
              </w:rPr>
            </w:pPr>
            <w:permStart w:id="2050626640" w:edGrp="everyone"/>
            <w:r w:rsidRPr="00E81187">
              <w:rPr>
                <w:sz w:val="20"/>
                <w:szCs w:val="20"/>
              </w:rPr>
              <w:t>[    ]</w:t>
            </w:r>
            <w:permEnd w:id="2050626640"/>
            <w:r w:rsidRPr="00E81187">
              <w:rPr>
                <w:sz w:val="20"/>
                <w:szCs w:val="20"/>
              </w:rPr>
              <w:t xml:space="preserve">  FTTH GPON</w:t>
            </w:r>
          </w:p>
          <w:p w14:paraId="630C38E8" w14:textId="77777777" w:rsidR="00E81187" w:rsidRPr="00E81187" w:rsidRDefault="00E81187" w:rsidP="008273D9">
            <w:pPr>
              <w:rPr>
                <w:sz w:val="20"/>
                <w:szCs w:val="20"/>
              </w:rPr>
            </w:pPr>
            <w:permStart w:id="1893288050" w:edGrp="everyone"/>
            <w:r w:rsidRPr="00E81187">
              <w:rPr>
                <w:sz w:val="20"/>
                <w:szCs w:val="20"/>
              </w:rPr>
              <w:t>[    ]</w:t>
            </w:r>
            <w:permEnd w:id="1893288050"/>
            <w:r w:rsidRPr="00E81187">
              <w:rPr>
                <w:sz w:val="20"/>
                <w:szCs w:val="20"/>
              </w:rPr>
              <w:t xml:space="preserve">  FTTH EPON</w:t>
            </w:r>
          </w:p>
          <w:p w14:paraId="66F017B0" w14:textId="77777777" w:rsidR="00E81187" w:rsidRPr="00E81187" w:rsidRDefault="00E81187" w:rsidP="008273D9">
            <w:pPr>
              <w:rPr>
                <w:sz w:val="20"/>
                <w:szCs w:val="20"/>
              </w:rPr>
            </w:pPr>
            <w:permStart w:id="29850198" w:edGrp="everyone"/>
            <w:r w:rsidRPr="00E81187">
              <w:rPr>
                <w:sz w:val="20"/>
                <w:szCs w:val="20"/>
              </w:rPr>
              <w:t>[    ]</w:t>
            </w:r>
            <w:permEnd w:id="29850198"/>
            <w:r w:rsidRPr="00E81187">
              <w:rPr>
                <w:sz w:val="20"/>
                <w:szCs w:val="20"/>
              </w:rPr>
              <w:t xml:space="preserve">  METRO GPON</w:t>
            </w:r>
          </w:p>
          <w:p w14:paraId="23C99AFF" w14:textId="77777777" w:rsidR="00E81187" w:rsidRPr="00E81187" w:rsidRDefault="00E81187" w:rsidP="008273D9">
            <w:pPr>
              <w:rPr>
                <w:sz w:val="20"/>
                <w:szCs w:val="20"/>
              </w:rPr>
            </w:pPr>
            <w:permStart w:id="1033719777" w:edGrp="everyone"/>
            <w:r w:rsidRPr="00E81187">
              <w:rPr>
                <w:sz w:val="20"/>
                <w:szCs w:val="20"/>
              </w:rPr>
              <w:t>[    ]</w:t>
            </w:r>
            <w:permEnd w:id="1033719777"/>
            <w:r w:rsidRPr="00E81187">
              <w:rPr>
                <w:sz w:val="20"/>
                <w:szCs w:val="20"/>
              </w:rPr>
              <w:t xml:space="preserve">  METRO ETHERNET</w:t>
            </w:r>
          </w:p>
          <w:p w14:paraId="084BFD3C" w14:textId="77777777" w:rsidR="00E81187" w:rsidRPr="00E81187" w:rsidRDefault="00E81187" w:rsidP="008273D9">
            <w:pPr>
              <w:rPr>
                <w:sz w:val="20"/>
                <w:szCs w:val="20"/>
              </w:rPr>
            </w:pPr>
            <w:permStart w:id="1714187340" w:edGrp="everyone"/>
            <w:r w:rsidRPr="00E81187">
              <w:rPr>
                <w:sz w:val="20"/>
                <w:szCs w:val="20"/>
              </w:rPr>
              <w:t>[    ]</w:t>
            </w:r>
            <w:permEnd w:id="1714187340"/>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14:paraId="3D48A9CA" w14:textId="309DD856" w:rsidR="00E81187" w:rsidRPr="00E81187" w:rsidRDefault="00E81187" w:rsidP="008273D9">
            <w:pPr>
              <w:rPr>
                <w:sz w:val="20"/>
                <w:szCs w:val="20"/>
              </w:rPr>
            </w:pPr>
            <w:r w:rsidRPr="00E81187">
              <w:rPr>
                <w:sz w:val="20"/>
                <w:szCs w:val="20"/>
              </w:rPr>
              <w:t xml:space="preserve">Node </w:t>
            </w:r>
            <w:r>
              <w:rPr>
                <w:sz w:val="20"/>
                <w:szCs w:val="20"/>
              </w:rPr>
              <w:t xml:space="preserve">A </w:t>
            </w:r>
            <w:r w:rsidRPr="00E81187">
              <w:rPr>
                <w:sz w:val="20"/>
                <w:szCs w:val="20"/>
              </w:rPr>
              <w:t>Network Delivery:</w:t>
            </w:r>
          </w:p>
          <w:p w14:paraId="27A68679" w14:textId="77777777" w:rsidR="00E81187" w:rsidRPr="00E81187" w:rsidRDefault="00E81187" w:rsidP="008273D9">
            <w:pPr>
              <w:rPr>
                <w:sz w:val="20"/>
                <w:szCs w:val="20"/>
              </w:rPr>
            </w:pPr>
            <w:permStart w:id="1358130154" w:edGrp="everyone"/>
            <w:r w:rsidRPr="00E81187">
              <w:rPr>
                <w:sz w:val="20"/>
                <w:szCs w:val="20"/>
              </w:rPr>
              <w:t>[    ]</w:t>
            </w:r>
            <w:permEnd w:id="1358130154"/>
            <w:r w:rsidRPr="00E81187">
              <w:rPr>
                <w:sz w:val="20"/>
                <w:szCs w:val="20"/>
              </w:rPr>
              <w:t xml:space="preserve">  FTTH GPON</w:t>
            </w:r>
          </w:p>
          <w:p w14:paraId="3A818C80" w14:textId="77777777" w:rsidR="00E81187" w:rsidRPr="00E81187" w:rsidRDefault="00E81187" w:rsidP="008273D9">
            <w:pPr>
              <w:rPr>
                <w:sz w:val="20"/>
                <w:szCs w:val="20"/>
              </w:rPr>
            </w:pPr>
            <w:permStart w:id="687943900" w:edGrp="everyone"/>
            <w:r w:rsidRPr="00E81187">
              <w:rPr>
                <w:sz w:val="20"/>
                <w:szCs w:val="20"/>
              </w:rPr>
              <w:t>[    ]</w:t>
            </w:r>
            <w:permEnd w:id="687943900"/>
            <w:r w:rsidRPr="00E81187">
              <w:rPr>
                <w:sz w:val="20"/>
                <w:szCs w:val="20"/>
              </w:rPr>
              <w:t xml:space="preserve">  FTTH EPON</w:t>
            </w:r>
          </w:p>
          <w:p w14:paraId="16F7DB5A" w14:textId="77777777" w:rsidR="00E81187" w:rsidRPr="00E81187" w:rsidRDefault="00E81187" w:rsidP="008273D9">
            <w:pPr>
              <w:rPr>
                <w:sz w:val="20"/>
                <w:szCs w:val="20"/>
              </w:rPr>
            </w:pPr>
            <w:permStart w:id="323047449" w:edGrp="everyone"/>
            <w:r w:rsidRPr="00E81187">
              <w:rPr>
                <w:sz w:val="20"/>
                <w:szCs w:val="20"/>
              </w:rPr>
              <w:t>[    ]</w:t>
            </w:r>
            <w:permEnd w:id="323047449"/>
            <w:r w:rsidRPr="00E81187">
              <w:rPr>
                <w:sz w:val="20"/>
                <w:szCs w:val="20"/>
              </w:rPr>
              <w:t xml:space="preserve">  METRO GPON</w:t>
            </w:r>
          </w:p>
          <w:p w14:paraId="3DA6BECC" w14:textId="77777777" w:rsidR="00E81187" w:rsidRPr="00E81187" w:rsidRDefault="00E81187" w:rsidP="008273D9">
            <w:pPr>
              <w:rPr>
                <w:sz w:val="20"/>
                <w:szCs w:val="20"/>
              </w:rPr>
            </w:pPr>
            <w:permStart w:id="1238454182" w:edGrp="everyone"/>
            <w:r w:rsidRPr="00E81187">
              <w:rPr>
                <w:sz w:val="20"/>
                <w:szCs w:val="20"/>
              </w:rPr>
              <w:t>[    ]</w:t>
            </w:r>
            <w:permEnd w:id="1238454182"/>
            <w:r w:rsidRPr="00E81187">
              <w:rPr>
                <w:sz w:val="20"/>
                <w:szCs w:val="20"/>
              </w:rPr>
              <w:t xml:space="preserve">  METRO ETHERNET</w:t>
            </w:r>
          </w:p>
          <w:p w14:paraId="40F26D4E" w14:textId="77777777" w:rsidR="00E81187" w:rsidRPr="00E81187" w:rsidRDefault="00E81187" w:rsidP="008273D9">
            <w:pPr>
              <w:rPr>
                <w:sz w:val="20"/>
                <w:szCs w:val="20"/>
              </w:rPr>
            </w:pPr>
            <w:permStart w:id="2051218519" w:edGrp="everyone"/>
            <w:r w:rsidRPr="00E81187">
              <w:rPr>
                <w:sz w:val="20"/>
                <w:szCs w:val="20"/>
              </w:rPr>
              <w:t>[    ]</w:t>
            </w:r>
            <w:permEnd w:id="2051218519"/>
            <w:r w:rsidRPr="00E81187">
              <w:rPr>
                <w:sz w:val="20"/>
                <w:szCs w:val="20"/>
              </w:rPr>
              <w:t xml:space="preserve">  Others</w:t>
            </w:r>
          </w:p>
        </w:tc>
      </w:tr>
      <w:tr w:rsidR="00376F35" w14:paraId="3FDB7D8A" w14:textId="77777777">
        <w:trPr>
          <w:trHeight w:val="833"/>
        </w:trPr>
        <w:tc>
          <w:tcPr>
            <w:tcW w:w="5338" w:type="dxa"/>
          </w:tcPr>
          <w:p w14:paraId="360EEDCB" w14:textId="0889F7F0" w:rsidR="00376F35" w:rsidRDefault="00585461">
            <w:pPr>
              <w:rPr>
                <w:sz w:val="20"/>
                <w:szCs w:val="20"/>
              </w:rPr>
            </w:pPr>
            <w:r>
              <w:rPr>
                <w:sz w:val="20"/>
                <w:szCs w:val="20"/>
              </w:rPr>
              <w:t xml:space="preserve">Installation Address - </w:t>
            </w:r>
            <w:r w:rsidRPr="007762D0">
              <w:rPr>
                <w:b/>
                <w:sz w:val="20"/>
                <w:szCs w:val="20"/>
              </w:rPr>
              <w:t>Node B</w:t>
            </w:r>
            <w:r w:rsidR="00930DA0">
              <w:rPr>
                <w:sz w:val="20"/>
                <w:szCs w:val="20"/>
              </w:rPr>
              <w:tab/>
            </w:r>
            <w:r>
              <w:rPr>
                <w:sz w:val="20"/>
                <w:szCs w:val="20"/>
              </w:rPr>
              <w:t>:</w:t>
            </w:r>
          </w:p>
          <w:p w14:paraId="2E77416D" w14:textId="098D8244" w:rsidR="00930DA0" w:rsidRDefault="00D54126">
            <w:pPr>
              <w:rPr>
                <w:sz w:val="20"/>
                <w:szCs w:val="20"/>
              </w:rPr>
            </w:pPr>
            <w:r w:rsidRPr="00865CFD">
              <w:rPr>
                <w:rFonts w:cs="Arial"/>
                <w:sz w:val="20"/>
                <w:szCs w:val="20"/>
              </w:rPr>
              <w:t xml:space="preserve"> </w:t>
            </w:r>
            <w:permStart w:id="104294533" w:edGrp="everyone"/>
            <w:r w:rsidRPr="00865CFD">
              <w:rPr>
                <w:rFonts w:cs="Arial"/>
                <w:sz w:val="20"/>
                <w:szCs w:val="20"/>
              </w:rPr>
              <w:t xml:space="preserve">     </w:t>
            </w:r>
            <w:permEnd w:id="104294533"/>
          </w:p>
          <w:p w14:paraId="57019D47" w14:textId="513606FA" w:rsidR="00930DA0" w:rsidRDefault="00930DA0">
            <w:pPr>
              <w:rPr>
                <w:sz w:val="20"/>
                <w:szCs w:val="20"/>
              </w:rPr>
            </w:pPr>
          </w:p>
        </w:tc>
        <w:tc>
          <w:tcPr>
            <w:tcW w:w="5338" w:type="dxa"/>
          </w:tcPr>
          <w:p w14:paraId="73FB8CEC" w14:textId="2FF9728D" w:rsidR="00376F35" w:rsidRDefault="00585461">
            <w:pPr>
              <w:rPr>
                <w:sz w:val="20"/>
                <w:szCs w:val="20"/>
              </w:rPr>
            </w:pPr>
            <w:r>
              <w:rPr>
                <w:sz w:val="20"/>
                <w:szCs w:val="20"/>
              </w:rPr>
              <w:t xml:space="preserve">Installation Address – </w:t>
            </w:r>
            <w:r w:rsidRPr="007762D0">
              <w:rPr>
                <w:b/>
                <w:sz w:val="20"/>
                <w:szCs w:val="20"/>
              </w:rPr>
              <w:t>Node B</w:t>
            </w:r>
            <w:r w:rsidR="00930DA0">
              <w:rPr>
                <w:sz w:val="20"/>
                <w:szCs w:val="20"/>
              </w:rPr>
              <w:tab/>
            </w:r>
            <w:r>
              <w:rPr>
                <w:sz w:val="20"/>
                <w:szCs w:val="20"/>
              </w:rPr>
              <w:t>:</w:t>
            </w:r>
          </w:p>
          <w:p w14:paraId="145A3BAA" w14:textId="7D41A264" w:rsidR="00376F35" w:rsidRDefault="00D54126">
            <w:pPr>
              <w:rPr>
                <w:sz w:val="20"/>
                <w:szCs w:val="20"/>
              </w:rPr>
            </w:pPr>
            <w:r w:rsidRPr="00865CFD">
              <w:rPr>
                <w:rFonts w:cs="Arial"/>
                <w:sz w:val="20"/>
                <w:szCs w:val="20"/>
              </w:rPr>
              <w:t xml:space="preserve"> </w:t>
            </w:r>
            <w:permStart w:id="1314460874" w:edGrp="everyone"/>
            <w:r w:rsidRPr="00865CFD">
              <w:rPr>
                <w:rFonts w:cs="Arial"/>
                <w:sz w:val="20"/>
                <w:szCs w:val="20"/>
              </w:rPr>
              <w:t xml:space="preserve">     </w:t>
            </w:r>
            <w:permEnd w:id="1314460874"/>
          </w:p>
          <w:p w14:paraId="64AF9B08" w14:textId="20B674D9" w:rsidR="00376F35" w:rsidRDefault="00376F35" w:rsidP="00930DA0">
            <w:pPr>
              <w:rPr>
                <w:sz w:val="20"/>
                <w:szCs w:val="20"/>
              </w:rPr>
            </w:pPr>
          </w:p>
        </w:tc>
      </w:tr>
      <w:tr w:rsidR="00E81187" w:rsidRPr="00663F5F" w14:paraId="7C6094E3" w14:textId="77777777" w:rsidTr="00E81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14:paraId="62C1592B" w14:textId="02118E28" w:rsidR="00E81187" w:rsidRPr="00E81187" w:rsidRDefault="007762D0" w:rsidP="008273D9">
            <w:pPr>
              <w:rPr>
                <w:sz w:val="20"/>
                <w:szCs w:val="20"/>
              </w:rPr>
            </w:pPr>
            <w:r>
              <w:rPr>
                <w:sz w:val="20"/>
                <w:szCs w:val="20"/>
              </w:rPr>
              <w:t>Node B</w:t>
            </w:r>
            <w:r w:rsidR="00E81187">
              <w:rPr>
                <w:sz w:val="20"/>
                <w:szCs w:val="20"/>
              </w:rPr>
              <w:t xml:space="preserve"> </w:t>
            </w:r>
            <w:r w:rsidR="00E81187" w:rsidRPr="00E81187">
              <w:rPr>
                <w:sz w:val="20"/>
                <w:szCs w:val="20"/>
              </w:rPr>
              <w:t>Network Delivery:</w:t>
            </w:r>
          </w:p>
          <w:p w14:paraId="2E86A7A8" w14:textId="77777777" w:rsidR="00E81187" w:rsidRPr="00E81187" w:rsidRDefault="00E81187" w:rsidP="008273D9">
            <w:pPr>
              <w:rPr>
                <w:sz w:val="20"/>
                <w:szCs w:val="20"/>
              </w:rPr>
            </w:pPr>
            <w:permStart w:id="1423907336" w:edGrp="everyone"/>
            <w:r w:rsidRPr="00E81187">
              <w:rPr>
                <w:sz w:val="20"/>
                <w:szCs w:val="20"/>
              </w:rPr>
              <w:t>[    ]</w:t>
            </w:r>
            <w:permEnd w:id="1423907336"/>
            <w:r w:rsidRPr="00E81187">
              <w:rPr>
                <w:sz w:val="20"/>
                <w:szCs w:val="20"/>
              </w:rPr>
              <w:t xml:space="preserve">  FTTH GPON</w:t>
            </w:r>
          </w:p>
          <w:p w14:paraId="7EDA941F" w14:textId="77777777" w:rsidR="00E81187" w:rsidRPr="00E81187" w:rsidRDefault="00E81187" w:rsidP="008273D9">
            <w:pPr>
              <w:rPr>
                <w:sz w:val="20"/>
                <w:szCs w:val="20"/>
              </w:rPr>
            </w:pPr>
            <w:permStart w:id="1118255282" w:edGrp="everyone"/>
            <w:r w:rsidRPr="00E81187">
              <w:rPr>
                <w:sz w:val="20"/>
                <w:szCs w:val="20"/>
              </w:rPr>
              <w:t>[    ]</w:t>
            </w:r>
            <w:permEnd w:id="1118255282"/>
            <w:r w:rsidRPr="00E81187">
              <w:rPr>
                <w:sz w:val="20"/>
                <w:szCs w:val="20"/>
              </w:rPr>
              <w:t xml:space="preserve">  FTTH EPON</w:t>
            </w:r>
          </w:p>
          <w:p w14:paraId="22715D07" w14:textId="77777777" w:rsidR="00E81187" w:rsidRPr="00E81187" w:rsidRDefault="00E81187" w:rsidP="008273D9">
            <w:pPr>
              <w:rPr>
                <w:sz w:val="20"/>
                <w:szCs w:val="20"/>
              </w:rPr>
            </w:pPr>
            <w:permStart w:id="163066642" w:edGrp="everyone"/>
            <w:r w:rsidRPr="00E81187">
              <w:rPr>
                <w:sz w:val="20"/>
                <w:szCs w:val="20"/>
              </w:rPr>
              <w:t>[    ]</w:t>
            </w:r>
            <w:permEnd w:id="163066642"/>
            <w:r w:rsidRPr="00E81187">
              <w:rPr>
                <w:sz w:val="20"/>
                <w:szCs w:val="20"/>
              </w:rPr>
              <w:t xml:space="preserve">  METRO GPON</w:t>
            </w:r>
          </w:p>
          <w:p w14:paraId="720AA171" w14:textId="77777777" w:rsidR="00E81187" w:rsidRPr="00E81187" w:rsidRDefault="00E81187" w:rsidP="008273D9">
            <w:pPr>
              <w:rPr>
                <w:sz w:val="20"/>
                <w:szCs w:val="20"/>
              </w:rPr>
            </w:pPr>
            <w:permStart w:id="999818501" w:edGrp="everyone"/>
            <w:r w:rsidRPr="00E81187">
              <w:rPr>
                <w:sz w:val="20"/>
                <w:szCs w:val="20"/>
              </w:rPr>
              <w:t>[    ]</w:t>
            </w:r>
            <w:permEnd w:id="999818501"/>
            <w:r w:rsidRPr="00E81187">
              <w:rPr>
                <w:sz w:val="20"/>
                <w:szCs w:val="20"/>
              </w:rPr>
              <w:t xml:space="preserve">  METRO ETHERNET</w:t>
            </w:r>
          </w:p>
          <w:p w14:paraId="1CE06C55" w14:textId="77777777" w:rsidR="00E81187" w:rsidRPr="00E81187" w:rsidRDefault="00E81187" w:rsidP="008273D9">
            <w:pPr>
              <w:rPr>
                <w:sz w:val="20"/>
                <w:szCs w:val="20"/>
              </w:rPr>
            </w:pPr>
            <w:permStart w:id="1214448291" w:edGrp="everyone"/>
            <w:r w:rsidRPr="00E81187">
              <w:rPr>
                <w:sz w:val="20"/>
                <w:szCs w:val="20"/>
              </w:rPr>
              <w:t>[    ]</w:t>
            </w:r>
            <w:permEnd w:id="1214448291"/>
            <w:r w:rsidRPr="00E81187">
              <w:rPr>
                <w:sz w:val="20"/>
                <w:szCs w:val="20"/>
              </w:rPr>
              <w:t xml:space="preserve">  Others</w:t>
            </w:r>
          </w:p>
        </w:tc>
        <w:tc>
          <w:tcPr>
            <w:tcW w:w="5338" w:type="dxa"/>
            <w:tcBorders>
              <w:top w:val="single" w:sz="4" w:space="0" w:color="auto"/>
              <w:left w:val="single" w:sz="4" w:space="0" w:color="auto"/>
              <w:bottom w:val="single" w:sz="4" w:space="0" w:color="auto"/>
              <w:right w:val="single" w:sz="4" w:space="0" w:color="auto"/>
            </w:tcBorders>
          </w:tcPr>
          <w:p w14:paraId="04017114" w14:textId="63E4F522" w:rsidR="00E81187" w:rsidRPr="00E81187" w:rsidRDefault="00E81187" w:rsidP="008273D9">
            <w:pPr>
              <w:rPr>
                <w:sz w:val="20"/>
                <w:szCs w:val="20"/>
              </w:rPr>
            </w:pPr>
            <w:r w:rsidRPr="00E81187">
              <w:rPr>
                <w:sz w:val="20"/>
                <w:szCs w:val="20"/>
              </w:rPr>
              <w:t>Node B</w:t>
            </w:r>
            <w:r>
              <w:rPr>
                <w:sz w:val="20"/>
                <w:szCs w:val="20"/>
              </w:rPr>
              <w:t xml:space="preserve"> </w:t>
            </w:r>
            <w:r w:rsidRPr="00E81187">
              <w:rPr>
                <w:sz w:val="20"/>
                <w:szCs w:val="20"/>
              </w:rPr>
              <w:t>Network Delivery:</w:t>
            </w:r>
          </w:p>
          <w:p w14:paraId="465BAE22" w14:textId="77777777" w:rsidR="00E81187" w:rsidRPr="00E81187" w:rsidRDefault="00E81187" w:rsidP="008273D9">
            <w:pPr>
              <w:rPr>
                <w:sz w:val="20"/>
                <w:szCs w:val="20"/>
              </w:rPr>
            </w:pPr>
            <w:permStart w:id="2111847881" w:edGrp="everyone"/>
            <w:r w:rsidRPr="00E81187">
              <w:rPr>
                <w:sz w:val="20"/>
                <w:szCs w:val="20"/>
              </w:rPr>
              <w:t>[    ]</w:t>
            </w:r>
            <w:permEnd w:id="2111847881"/>
            <w:r w:rsidRPr="00E81187">
              <w:rPr>
                <w:sz w:val="20"/>
                <w:szCs w:val="20"/>
              </w:rPr>
              <w:t xml:space="preserve">  FTTH GPON</w:t>
            </w:r>
          </w:p>
          <w:p w14:paraId="46342C16" w14:textId="77777777" w:rsidR="00E81187" w:rsidRPr="00E81187" w:rsidRDefault="00E81187" w:rsidP="008273D9">
            <w:pPr>
              <w:rPr>
                <w:sz w:val="20"/>
                <w:szCs w:val="20"/>
              </w:rPr>
            </w:pPr>
            <w:permStart w:id="433210255" w:edGrp="everyone"/>
            <w:r w:rsidRPr="00E81187">
              <w:rPr>
                <w:sz w:val="20"/>
                <w:szCs w:val="20"/>
              </w:rPr>
              <w:t>[    ]</w:t>
            </w:r>
            <w:permEnd w:id="433210255"/>
            <w:r w:rsidRPr="00E81187">
              <w:rPr>
                <w:sz w:val="20"/>
                <w:szCs w:val="20"/>
              </w:rPr>
              <w:t xml:space="preserve">  FTTH EPON</w:t>
            </w:r>
          </w:p>
          <w:p w14:paraId="5A8C2ABF" w14:textId="77777777" w:rsidR="00E81187" w:rsidRPr="00E81187" w:rsidRDefault="00E81187" w:rsidP="008273D9">
            <w:pPr>
              <w:rPr>
                <w:sz w:val="20"/>
                <w:szCs w:val="20"/>
              </w:rPr>
            </w:pPr>
            <w:permStart w:id="117520123" w:edGrp="everyone"/>
            <w:r w:rsidRPr="00E81187">
              <w:rPr>
                <w:sz w:val="20"/>
                <w:szCs w:val="20"/>
              </w:rPr>
              <w:t>[    ]</w:t>
            </w:r>
            <w:permEnd w:id="117520123"/>
            <w:r w:rsidRPr="00E81187">
              <w:rPr>
                <w:sz w:val="20"/>
                <w:szCs w:val="20"/>
              </w:rPr>
              <w:t xml:space="preserve">  METRO GPON</w:t>
            </w:r>
          </w:p>
          <w:p w14:paraId="4E50CAA9" w14:textId="77777777" w:rsidR="00E81187" w:rsidRPr="00E81187" w:rsidRDefault="00E81187" w:rsidP="008273D9">
            <w:pPr>
              <w:rPr>
                <w:sz w:val="20"/>
                <w:szCs w:val="20"/>
              </w:rPr>
            </w:pPr>
            <w:permStart w:id="1570988057" w:edGrp="everyone"/>
            <w:r w:rsidRPr="00E81187">
              <w:rPr>
                <w:sz w:val="20"/>
                <w:szCs w:val="20"/>
              </w:rPr>
              <w:t>[    ]</w:t>
            </w:r>
            <w:permEnd w:id="1570988057"/>
            <w:r w:rsidRPr="00E81187">
              <w:rPr>
                <w:sz w:val="20"/>
                <w:szCs w:val="20"/>
              </w:rPr>
              <w:t xml:space="preserve">  METRO ETHERNET</w:t>
            </w:r>
          </w:p>
          <w:p w14:paraId="0C7B971B" w14:textId="77777777" w:rsidR="00E81187" w:rsidRPr="00E81187" w:rsidRDefault="00E81187" w:rsidP="008273D9">
            <w:pPr>
              <w:rPr>
                <w:sz w:val="20"/>
                <w:szCs w:val="20"/>
              </w:rPr>
            </w:pPr>
            <w:permStart w:id="1331629732" w:edGrp="everyone"/>
            <w:r w:rsidRPr="00E81187">
              <w:rPr>
                <w:sz w:val="20"/>
                <w:szCs w:val="20"/>
              </w:rPr>
              <w:t>[    ]</w:t>
            </w:r>
            <w:permEnd w:id="1331629732"/>
            <w:r w:rsidRPr="00E81187">
              <w:rPr>
                <w:sz w:val="20"/>
                <w:szCs w:val="20"/>
              </w:rPr>
              <w:t xml:space="preserve">  Others</w:t>
            </w:r>
          </w:p>
        </w:tc>
      </w:tr>
      <w:tr w:rsidR="00FC58F4" w:rsidRPr="002818F0" w14:paraId="2345BEB0" w14:textId="77777777" w:rsidTr="00D95594">
        <w:tc>
          <w:tcPr>
            <w:tcW w:w="10676" w:type="dxa"/>
            <w:gridSpan w:val="2"/>
          </w:tcPr>
          <w:p w14:paraId="7B8B1F89" w14:textId="245D84CE" w:rsidR="00FC58F4" w:rsidRPr="002818F0" w:rsidRDefault="00FC58F4" w:rsidP="002C2C6E">
            <w:pPr>
              <w:rPr>
                <w:b/>
                <w:sz w:val="20"/>
                <w:szCs w:val="20"/>
              </w:rPr>
            </w:pPr>
            <w:r>
              <w:rPr>
                <w:b/>
                <w:sz w:val="20"/>
                <w:szCs w:val="20"/>
              </w:rPr>
              <w:t xml:space="preserve">Relocation Information </w:t>
            </w:r>
          </w:p>
        </w:tc>
      </w:tr>
      <w:tr w:rsidR="00FC58F4" w:rsidRPr="00663F5F" w14:paraId="4B687E13" w14:textId="77777777" w:rsidTr="00E811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3"/>
        </w:trPr>
        <w:tc>
          <w:tcPr>
            <w:tcW w:w="5338" w:type="dxa"/>
            <w:tcBorders>
              <w:top w:val="single" w:sz="4" w:space="0" w:color="auto"/>
              <w:left w:val="single" w:sz="4" w:space="0" w:color="auto"/>
              <w:bottom w:val="single" w:sz="4" w:space="0" w:color="auto"/>
              <w:right w:val="single" w:sz="4" w:space="0" w:color="auto"/>
            </w:tcBorders>
          </w:tcPr>
          <w:p w14:paraId="32BC9838" w14:textId="77777777" w:rsidR="00FC58F4" w:rsidRDefault="00FC58F4" w:rsidP="008273D9">
            <w:pPr>
              <w:rPr>
                <w:sz w:val="20"/>
                <w:szCs w:val="20"/>
              </w:rPr>
            </w:pPr>
            <w:r>
              <w:rPr>
                <w:sz w:val="20"/>
                <w:szCs w:val="20"/>
              </w:rPr>
              <w:t>Effective Date:</w:t>
            </w:r>
          </w:p>
          <w:p w14:paraId="0411583B" w14:textId="267FF361" w:rsidR="00FC58F4" w:rsidRDefault="00D54126" w:rsidP="008273D9">
            <w:pPr>
              <w:rPr>
                <w:sz w:val="20"/>
                <w:szCs w:val="20"/>
              </w:rPr>
            </w:pPr>
            <w:r w:rsidRPr="00865CFD">
              <w:rPr>
                <w:rFonts w:cs="Arial"/>
                <w:sz w:val="20"/>
                <w:szCs w:val="20"/>
              </w:rPr>
              <w:t xml:space="preserve"> </w:t>
            </w:r>
            <w:permStart w:id="1174624767" w:edGrp="everyone"/>
            <w:r w:rsidRPr="00865CFD">
              <w:rPr>
                <w:rFonts w:cs="Arial"/>
                <w:sz w:val="20"/>
                <w:szCs w:val="20"/>
              </w:rPr>
              <w:t xml:space="preserve">     </w:t>
            </w:r>
            <w:permEnd w:id="1174624767"/>
          </w:p>
        </w:tc>
        <w:tc>
          <w:tcPr>
            <w:tcW w:w="5338" w:type="dxa"/>
            <w:tcBorders>
              <w:top w:val="single" w:sz="4" w:space="0" w:color="auto"/>
              <w:left w:val="single" w:sz="4" w:space="0" w:color="auto"/>
              <w:bottom w:val="single" w:sz="4" w:space="0" w:color="auto"/>
              <w:right w:val="single" w:sz="4" w:space="0" w:color="auto"/>
            </w:tcBorders>
          </w:tcPr>
          <w:p w14:paraId="546A73C8" w14:textId="77777777" w:rsidR="00FC58F4" w:rsidRDefault="00FC58F4" w:rsidP="008273D9">
            <w:pPr>
              <w:rPr>
                <w:rFonts w:cs="Arial"/>
                <w:b/>
                <w:sz w:val="20"/>
                <w:szCs w:val="20"/>
              </w:rPr>
            </w:pPr>
            <w:r w:rsidRPr="00FC58F4">
              <w:rPr>
                <w:b/>
                <w:sz w:val="20"/>
                <w:szCs w:val="20"/>
              </w:rPr>
              <w:t xml:space="preserve">Relocation Fee </w:t>
            </w:r>
            <w:r w:rsidRPr="00FC58F4">
              <w:rPr>
                <w:rFonts w:cs="Arial"/>
                <w:b/>
                <w:sz w:val="20"/>
                <w:szCs w:val="20"/>
              </w:rPr>
              <w:t>(excl. Tax):</w:t>
            </w:r>
          </w:p>
          <w:p w14:paraId="12E8AB55" w14:textId="514A0B7A" w:rsidR="00FC58F4" w:rsidRDefault="00D54126" w:rsidP="008273D9">
            <w:pPr>
              <w:rPr>
                <w:rFonts w:cs="Arial"/>
                <w:sz w:val="20"/>
                <w:szCs w:val="20"/>
              </w:rPr>
            </w:pPr>
            <w:r w:rsidRPr="00865CFD">
              <w:rPr>
                <w:rFonts w:cs="Arial"/>
                <w:sz w:val="20"/>
                <w:szCs w:val="20"/>
              </w:rPr>
              <w:t xml:space="preserve"> </w:t>
            </w:r>
            <w:permStart w:id="20845992" w:edGrp="everyone"/>
            <w:r w:rsidRPr="00865CFD">
              <w:rPr>
                <w:rFonts w:cs="Arial"/>
                <w:sz w:val="20"/>
                <w:szCs w:val="20"/>
              </w:rPr>
              <w:t xml:space="preserve">     </w:t>
            </w:r>
            <w:permEnd w:id="20845992"/>
          </w:p>
          <w:p w14:paraId="28727E6A" w14:textId="22D805FD" w:rsidR="00FC58F4" w:rsidRPr="00FC58F4" w:rsidRDefault="00FC58F4" w:rsidP="008273D9">
            <w:pPr>
              <w:rPr>
                <w:sz w:val="20"/>
                <w:szCs w:val="20"/>
              </w:rPr>
            </w:pPr>
          </w:p>
        </w:tc>
      </w:tr>
    </w:tbl>
    <w:p w14:paraId="74BB59A2" w14:textId="08287DD4" w:rsidR="005B522E" w:rsidRPr="007762D0" w:rsidRDefault="007762D0">
      <w:pPr>
        <w:rPr>
          <w:i/>
          <w:sz w:val="20"/>
          <w:szCs w:val="20"/>
        </w:rPr>
      </w:pPr>
      <w:r w:rsidRPr="007762D0">
        <w:rPr>
          <w:i/>
          <w:sz w:val="20"/>
          <w:szCs w:val="20"/>
        </w:rPr>
        <w:t>Note:</w:t>
      </w:r>
      <w:r w:rsidRPr="007762D0">
        <w:rPr>
          <w:sz w:val="20"/>
          <w:szCs w:val="20"/>
        </w:rPr>
        <w:t xml:space="preserve"> </w:t>
      </w:r>
      <w:r w:rsidRPr="007762D0">
        <w:rPr>
          <w:i/>
          <w:sz w:val="20"/>
          <w:szCs w:val="20"/>
        </w:rPr>
        <w:t>Installation Address Node B for Datacomm only</w:t>
      </w:r>
    </w:p>
    <w:p w14:paraId="2F268108" w14:textId="77777777" w:rsidR="00376F35" w:rsidRDefault="00585461">
      <w:pPr>
        <w:pStyle w:val="Heading1"/>
        <w:rPr>
          <w:sz w:val="28"/>
          <w:szCs w:val="28"/>
        </w:rPr>
      </w:pPr>
      <w:r>
        <w:rPr>
          <w:sz w:val="28"/>
          <w:szCs w:val="28"/>
        </w:rPr>
        <w:t>Authorization</w:t>
      </w:r>
    </w:p>
    <w:tbl>
      <w:tblPr>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376F35" w14:paraId="54D9349D" w14:textId="77777777">
        <w:trPr>
          <w:trHeight w:val="1824"/>
        </w:trPr>
        <w:tc>
          <w:tcPr>
            <w:tcW w:w="5338" w:type="dxa"/>
            <w:vMerge w:val="restart"/>
          </w:tcPr>
          <w:p w14:paraId="7330E65F" w14:textId="77777777" w:rsidR="00376F35" w:rsidRDefault="00585461">
            <w:pPr>
              <w:pStyle w:val="ListParagraph1"/>
              <w:ind w:left="0"/>
              <w:rPr>
                <w:sz w:val="20"/>
                <w:szCs w:val="20"/>
              </w:rPr>
            </w:pPr>
            <w:r>
              <w:rPr>
                <w:sz w:val="20"/>
                <w:szCs w:val="20"/>
              </w:rPr>
              <w:t>This service change form will only be valid if terms and conditions is attached.</w:t>
            </w:r>
          </w:p>
          <w:p w14:paraId="3602C761" w14:textId="77777777" w:rsidR="00376F35" w:rsidRDefault="00585461">
            <w:pPr>
              <w:pStyle w:val="ListParagraph1"/>
              <w:ind w:left="0"/>
              <w:rPr>
                <w:sz w:val="20"/>
                <w:szCs w:val="20"/>
              </w:rPr>
            </w:pPr>
            <w:r>
              <w:rPr>
                <w:sz w:val="20"/>
                <w:szCs w:val="20"/>
              </w:rPr>
              <w:t>Note:</w:t>
            </w:r>
          </w:p>
          <w:p w14:paraId="23A7B606" w14:textId="23F1D3E0" w:rsidR="001D4511" w:rsidRDefault="001D4511" w:rsidP="00796076">
            <w:pPr>
              <w:pStyle w:val="ListParagraph1"/>
              <w:numPr>
                <w:ilvl w:val="0"/>
                <w:numId w:val="2"/>
              </w:numPr>
              <w:rPr>
                <w:sz w:val="20"/>
                <w:szCs w:val="20"/>
              </w:rPr>
            </w:pPr>
            <w:r>
              <w:rPr>
                <w:sz w:val="20"/>
                <w:szCs w:val="20"/>
              </w:rPr>
              <w:t>We hereby confirm that the information above is true and agree to be bound by Biznet’s Terms and Conditions which written on signed the Order Form.</w:t>
            </w:r>
          </w:p>
          <w:p w14:paraId="73FEB93A" w14:textId="77777777" w:rsidR="001D4511" w:rsidRDefault="001D4511" w:rsidP="00796076">
            <w:pPr>
              <w:pStyle w:val="ListParagraph1"/>
              <w:numPr>
                <w:ilvl w:val="0"/>
                <w:numId w:val="2"/>
              </w:numPr>
              <w:rPr>
                <w:sz w:val="20"/>
                <w:szCs w:val="20"/>
              </w:rPr>
            </w:pPr>
            <w:r>
              <w:rPr>
                <w:sz w:val="20"/>
                <w:szCs w:val="20"/>
              </w:rPr>
              <w:t>Biznet has the right to refuse this application without any explanation</w:t>
            </w:r>
          </w:p>
          <w:p w14:paraId="0E14D6FE" w14:textId="77777777" w:rsidR="001D4511" w:rsidRDefault="001D4511" w:rsidP="00796076">
            <w:pPr>
              <w:pStyle w:val="ListParagraph1"/>
              <w:numPr>
                <w:ilvl w:val="0"/>
                <w:numId w:val="2"/>
              </w:numPr>
              <w:rPr>
                <w:sz w:val="20"/>
                <w:szCs w:val="20"/>
              </w:rPr>
            </w:pPr>
            <w:r>
              <w:rPr>
                <w:sz w:val="20"/>
                <w:szCs w:val="20"/>
              </w:rPr>
              <w:t>Biznet’s Terms and Conditions may change at any time without prior notice</w:t>
            </w:r>
          </w:p>
          <w:p w14:paraId="5088778F" w14:textId="77777777" w:rsidR="00376F35" w:rsidRDefault="001D4511" w:rsidP="00796076">
            <w:pPr>
              <w:pStyle w:val="ListParagraph1"/>
              <w:numPr>
                <w:ilvl w:val="0"/>
                <w:numId w:val="2"/>
              </w:numPr>
              <w:rPr>
                <w:sz w:val="20"/>
                <w:szCs w:val="20"/>
              </w:rPr>
            </w:pPr>
            <w:r>
              <w:rPr>
                <w:sz w:val="20"/>
                <w:szCs w:val="20"/>
              </w:rPr>
              <w:t>For credit card payment, we hereby authorize Biznet to charge the credit card for service type we chose.</w:t>
            </w:r>
          </w:p>
        </w:tc>
        <w:tc>
          <w:tcPr>
            <w:tcW w:w="5338" w:type="dxa"/>
          </w:tcPr>
          <w:p w14:paraId="1E5F8603" w14:textId="7B2A30C2" w:rsidR="00376F35" w:rsidRDefault="00585461">
            <w:pPr>
              <w:rPr>
                <w:sz w:val="20"/>
                <w:szCs w:val="20"/>
              </w:rPr>
            </w:pPr>
            <w:r>
              <w:rPr>
                <w:sz w:val="20"/>
                <w:szCs w:val="20"/>
              </w:rPr>
              <w:t>Signature &amp; Company Stamp</w:t>
            </w:r>
            <w:r w:rsidR="001C3006">
              <w:rPr>
                <w:sz w:val="20"/>
                <w:szCs w:val="20"/>
              </w:rPr>
              <w:t xml:space="preserve">, </w:t>
            </w:r>
            <w:r>
              <w:rPr>
                <w:sz w:val="20"/>
                <w:szCs w:val="20"/>
              </w:rPr>
              <w:t>Print Name:</w:t>
            </w:r>
          </w:p>
          <w:p w14:paraId="51A4EB7E" w14:textId="77777777" w:rsidR="00376F35" w:rsidRDefault="00376F35">
            <w:pPr>
              <w:rPr>
                <w:sz w:val="20"/>
                <w:szCs w:val="20"/>
              </w:rPr>
            </w:pPr>
          </w:p>
          <w:p w14:paraId="3EEB28C6" w14:textId="77777777" w:rsidR="00376F35" w:rsidRDefault="00376F35">
            <w:pPr>
              <w:rPr>
                <w:sz w:val="20"/>
                <w:szCs w:val="20"/>
              </w:rPr>
            </w:pPr>
          </w:p>
          <w:p w14:paraId="5E881243" w14:textId="77777777" w:rsidR="00376F35" w:rsidRDefault="00376F35">
            <w:pPr>
              <w:rPr>
                <w:sz w:val="20"/>
                <w:szCs w:val="20"/>
              </w:rPr>
            </w:pPr>
          </w:p>
          <w:p w14:paraId="2531887B" w14:textId="77777777" w:rsidR="00376F35" w:rsidRDefault="00376F35">
            <w:pPr>
              <w:rPr>
                <w:sz w:val="20"/>
                <w:szCs w:val="20"/>
              </w:rPr>
            </w:pPr>
          </w:p>
          <w:p w14:paraId="784D9EFC" w14:textId="6B0705EC" w:rsidR="00376F35" w:rsidRDefault="00D54126">
            <w:pPr>
              <w:rPr>
                <w:sz w:val="20"/>
                <w:szCs w:val="20"/>
              </w:rPr>
            </w:pPr>
            <w:r w:rsidRPr="00865CFD">
              <w:rPr>
                <w:rFonts w:cs="Arial"/>
                <w:sz w:val="20"/>
                <w:szCs w:val="20"/>
              </w:rPr>
              <w:t xml:space="preserve"> </w:t>
            </w:r>
            <w:permStart w:id="1136281185" w:edGrp="everyone"/>
            <w:r w:rsidRPr="00865CFD">
              <w:rPr>
                <w:rFonts w:cs="Arial"/>
                <w:sz w:val="20"/>
                <w:szCs w:val="20"/>
              </w:rPr>
              <w:t xml:space="preserve">     </w:t>
            </w:r>
            <w:permEnd w:id="1136281185"/>
            <w:r>
              <w:rPr>
                <w:sz w:val="20"/>
                <w:szCs w:val="20"/>
              </w:rPr>
              <w:t xml:space="preserve">   </w:t>
            </w:r>
            <w:r w:rsidRPr="00865CFD">
              <w:rPr>
                <w:rFonts w:cs="Arial"/>
                <w:sz w:val="20"/>
                <w:szCs w:val="20"/>
              </w:rPr>
              <w:t xml:space="preserve"> </w:t>
            </w:r>
            <w:permStart w:id="1570316018" w:edGrp="everyone"/>
            <w:r w:rsidRPr="00865CFD">
              <w:rPr>
                <w:rFonts w:cs="Arial"/>
                <w:sz w:val="20"/>
                <w:szCs w:val="20"/>
              </w:rPr>
              <w:t xml:space="preserve">     </w:t>
            </w:r>
            <w:permEnd w:id="1570316018"/>
          </w:p>
        </w:tc>
      </w:tr>
      <w:tr w:rsidR="00376F35" w14:paraId="6E8279C0" w14:textId="77777777">
        <w:tc>
          <w:tcPr>
            <w:tcW w:w="5338" w:type="dxa"/>
            <w:vMerge/>
          </w:tcPr>
          <w:p w14:paraId="2BC449AC" w14:textId="77777777" w:rsidR="00376F35" w:rsidRDefault="00376F35">
            <w:pPr>
              <w:rPr>
                <w:sz w:val="20"/>
                <w:szCs w:val="20"/>
              </w:rPr>
            </w:pPr>
          </w:p>
        </w:tc>
        <w:tc>
          <w:tcPr>
            <w:tcW w:w="5338" w:type="dxa"/>
          </w:tcPr>
          <w:p w14:paraId="077B1311" w14:textId="77777777" w:rsidR="00376F35" w:rsidRDefault="00585461">
            <w:pPr>
              <w:rPr>
                <w:sz w:val="20"/>
                <w:szCs w:val="20"/>
              </w:rPr>
            </w:pPr>
            <w:r>
              <w:rPr>
                <w:sz w:val="20"/>
                <w:szCs w:val="20"/>
              </w:rPr>
              <w:t>Date:</w:t>
            </w:r>
          </w:p>
          <w:p w14:paraId="4B7284C0" w14:textId="77777777" w:rsidR="00D54126" w:rsidRDefault="00D54126">
            <w:pPr>
              <w:rPr>
                <w:sz w:val="20"/>
                <w:szCs w:val="20"/>
              </w:rPr>
            </w:pPr>
          </w:p>
          <w:p w14:paraId="035B8B93" w14:textId="77777777" w:rsidR="00D54126" w:rsidRDefault="00D54126">
            <w:pPr>
              <w:rPr>
                <w:sz w:val="20"/>
                <w:szCs w:val="20"/>
              </w:rPr>
            </w:pPr>
          </w:p>
          <w:p w14:paraId="6A06475D" w14:textId="77777777" w:rsidR="00D54126" w:rsidRDefault="00D54126">
            <w:pPr>
              <w:rPr>
                <w:sz w:val="20"/>
                <w:szCs w:val="20"/>
              </w:rPr>
            </w:pPr>
          </w:p>
          <w:p w14:paraId="244B0EC6" w14:textId="579F897E" w:rsidR="00D54126" w:rsidRDefault="00D54126">
            <w:pPr>
              <w:rPr>
                <w:sz w:val="20"/>
                <w:szCs w:val="20"/>
              </w:rPr>
            </w:pPr>
            <w:r w:rsidRPr="00865CFD">
              <w:rPr>
                <w:rFonts w:cs="Arial"/>
                <w:sz w:val="20"/>
                <w:szCs w:val="20"/>
              </w:rPr>
              <w:t xml:space="preserve"> </w:t>
            </w:r>
            <w:permStart w:id="1255345644" w:edGrp="everyone"/>
            <w:r w:rsidRPr="00865CFD">
              <w:rPr>
                <w:rFonts w:cs="Arial"/>
                <w:sz w:val="20"/>
                <w:szCs w:val="20"/>
              </w:rPr>
              <w:t xml:space="preserve">     </w:t>
            </w:r>
            <w:permEnd w:id="1255345644"/>
          </w:p>
        </w:tc>
      </w:tr>
    </w:tbl>
    <w:p w14:paraId="1E85A0F4" w14:textId="14C4183C" w:rsidR="00376F35" w:rsidRDefault="00376F35">
      <w:pPr>
        <w:rPr>
          <w:rFonts w:eastAsia="MS Gothic"/>
          <w:b/>
          <w:bCs/>
          <w:sz w:val="32"/>
          <w:szCs w:val="32"/>
        </w:rPr>
      </w:pPr>
    </w:p>
    <w:p w14:paraId="3813A865" w14:textId="77777777" w:rsidR="005131B7" w:rsidRDefault="005131B7">
      <w:pPr>
        <w:rPr>
          <w:rFonts w:eastAsia="MS Gothic"/>
          <w:b/>
          <w:bCs/>
          <w:sz w:val="32"/>
          <w:szCs w:val="32"/>
        </w:rPr>
      </w:pPr>
    </w:p>
    <w:p w14:paraId="652FEA4E" w14:textId="77777777" w:rsidR="005131B7" w:rsidRDefault="005131B7">
      <w:pPr>
        <w:rPr>
          <w:rFonts w:eastAsia="MS Gothic"/>
          <w:b/>
          <w:bCs/>
          <w:sz w:val="32"/>
          <w:szCs w:val="32"/>
        </w:rPr>
      </w:pPr>
    </w:p>
    <w:tbl>
      <w:tblPr>
        <w:tblpPr w:leftFromText="180" w:rightFromText="180" w:bottomFromText="200" w:vertAnchor="text" w:horzAnchor="margin" w:tblpY="-419"/>
        <w:tblW w:w="10896" w:type="dxa"/>
        <w:tblLayout w:type="fixed"/>
        <w:tblLook w:val="04A0" w:firstRow="1" w:lastRow="0" w:firstColumn="1" w:lastColumn="0" w:noHBand="0" w:noVBand="1"/>
      </w:tblPr>
      <w:tblGrid>
        <w:gridCol w:w="5642"/>
        <w:gridCol w:w="5254"/>
      </w:tblGrid>
      <w:tr w:rsidR="005131B7" w14:paraId="644D4879" w14:textId="77777777" w:rsidTr="005131B7">
        <w:trPr>
          <w:trHeight w:val="438"/>
        </w:trPr>
        <w:tc>
          <w:tcPr>
            <w:tcW w:w="5642" w:type="dxa"/>
            <w:hideMark/>
          </w:tcPr>
          <w:p w14:paraId="59B584B7" w14:textId="74A76E12" w:rsidR="005131B7" w:rsidRDefault="005131B7" w:rsidP="005131B7">
            <w:pPr>
              <w:rPr>
                <w:rFonts w:ascii="Arial Narrow" w:hAnsi="Arial Narrow" w:cs="Arial"/>
                <w:b/>
                <w:sz w:val="18"/>
                <w:szCs w:val="18"/>
              </w:rPr>
            </w:pPr>
            <w:r>
              <w:rPr>
                <w:rFonts w:ascii="Arial Narrow" w:hAnsi="Arial Narrow" w:cs="Arial"/>
                <w:b/>
                <w:sz w:val="18"/>
                <w:szCs w:val="18"/>
              </w:rPr>
              <w:lastRenderedPageBreak/>
              <w:t>SYARAT DAN KETENTUAN UMUM</w:t>
            </w:r>
          </w:p>
        </w:tc>
        <w:tc>
          <w:tcPr>
            <w:tcW w:w="5254" w:type="dxa"/>
            <w:hideMark/>
          </w:tcPr>
          <w:p w14:paraId="23B14FC0" w14:textId="017EA9B8" w:rsidR="005131B7" w:rsidRDefault="005131B7">
            <w:pPr>
              <w:rPr>
                <w:rFonts w:ascii="Arial Narrow" w:hAnsi="Arial Narrow" w:cs="Arial"/>
                <w:b/>
                <w:i/>
                <w:sz w:val="18"/>
                <w:szCs w:val="18"/>
              </w:rPr>
            </w:pPr>
            <w:r>
              <w:rPr>
                <w:rFonts w:ascii="Arial Narrow" w:hAnsi="Arial Narrow" w:cs="Arial"/>
                <w:b/>
                <w:i/>
                <w:sz w:val="18"/>
                <w:szCs w:val="18"/>
              </w:rPr>
              <w:t xml:space="preserve">GENERAL SERVICE TERMS AND CONDITION </w:t>
            </w:r>
          </w:p>
        </w:tc>
      </w:tr>
      <w:tr w:rsidR="005131B7" w14:paraId="482A153E" w14:textId="77777777" w:rsidTr="005131B7">
        <w:trPr>
          <w:trHeight w:val="146"/>
        </w:trPr>
        <w:tc>
          <w:tcPr>
            <w:tcW w:w="5642" w:type="dxa"/>
          </w:tcPr>
          <w:p w14:paraId="2A4095C7" w14:textId="77777777" w:rsidR="005131B7" w:rsidRDefault="005131B7">
            <w:pPr>
              <w:jc w:val="both"/>
              <w:rPr>
                <w:rFonts w:ascii="Arial Narrow" w:hAnsi="Arial Narrow" w:cs="Arial"/>
                <w:b/>
                <w:sz w:val="18"/>
                <w:szCs w:val="18"/>
              </w:rPr>
            </w:pPr>
            <w:r>
              <w:rPr>
                <w:rFonts w:ascii="Arial Narrow" w:hAnsi="Arial Narrow" w:cs="Arial"/>
                <w:b/>
                <w:sz w:val="18"/>
                <w:szCs w:val="18"/>
              </w:rPr>
              <w:t>TANGGUNG JAWAB</w:t>
            </w:r>
          </w:p>
          <w:p w14:paraId="0ABEBB3A" w14:textId="77777777" w:rsidR="005131B7" w:rsidRDefault="005131B7">
            <w:pPr>
              <w:jc w:val="both"/>
              <w:rPr>
                <w:rFonts w:ascii="Arial Narrow" w:hAnsi="Arial Narrow" w:cs="Arial"/>
                <w:b/>
                <w:sz w:val="18"/>
                <w:szCs w:val="18"/>
                <w:lang w:eastAsia="ar-SA"/>
              </w:rPr>
            </w:pPr>
          </w:p>
          <w:p w14:paraId="522161EE" w14:textId="77777777" w:rsidR="005131B7" w:rsidRDefault="005131B7" w:rsidP="005131B7">
            <w:pPr>
              <w:numPr>
                <w:ilvl w:val="0"/>
                <w:numId w:val="9"/>
              </w:numPr>
              <w:spacing w:line="240" w:lineRule="auto"/>
              <w:jc w:val="both"/>
              <w:rPr>
                <w:rFonts w:ascii="Arial Narrow" w:hAnsi="Arial Narrow" w:cs="Arial"/>
                <w:sz w:val="18"/>
                <w:szCs w:val="18"/>
                <w:lang w:eastAsia="en-US"/>
              </w:rPr>
            </w:pPr>
            <w:r>
              <w:rPr>
                <w:rFonts w:ascii="Arial Narrow" w:hAnsi="Arial Narrow" w:cs="Arial"/>
                <w:sz w:val="18"/>
                <w:szCs w:val="18"/>
                <w:lang w:eastAsia="en-US"/>
              </w:rPr>
              <w:t>Dengan menggunakan Layanan yang disediakan BIZNET kepada PELANGGAN, PELANGGAN sepakat untuk:</w:t>
            </w:r>
          </w:p>
          <w:p w14:paraId="65B6DAB3" w14:textId="77777777" w:rsidR="005131B7" w:rsidRDefault="005131B7">
            <w:pPr>
              <w:spacing w:line="240" w:lineRule="auto"/>
              <w:ind w:left="360"/>
              <w:jc w:val="both"/>
              <w:rPr>
                <w:rFonts w:ascii="Arial Narrow" w:hAnsi="Arial Narrow" w:cs="Arial"/>
                <w:sz w:val="18"/>
                <w:szCs w:val="18"/>
                <w:lang w:eastAsia="en-US"/>
              </w:rPr>
            </w:pPr>
          </w:p>
          <w:p w14:paraId="32F0ECCE" w14:textId="77777777" w:rsidR="005131B7" w:rsidRDefault="005131B7" w:rsidP="005131B7">
            <w:pPr>
              <w:numPr>
                <w:ilvl w:val="0"/>
                <w:numId w:val="10"/>
              </w:numPr>
              <w:spacing w:line="240" w:lineRule="auto"/>
              <w:jc w:val="both"/>
              <w:rPr>
                <w:rFonts w:ascii="Arial Narrow" w:hAnsi="Arial Narrow" w:cs="Arial"/>
                <w:sz w:val="18"/>
                <w:szCs w:val="18"/>
                <w:lang w:eastAsia="en-US"/>
              </w:rPr>
            </w:pPr>
            <w:r>
              <w:rPr>
                <w:rFonts w:ascii="Arial Narrow" w:hAnsi="Arial Narrow" w:cs="Arial"/>
                <w:sz w:val="18"/>
                <w:szCs w:val="18"/>
                <w:lang w:eastAsia="en-US"/>
              </w:rPr>
              <w:t>Mematuhi setiap peraturan perundang-undangan yang berlaku, peraturan dan tata cara yang berlaku umum dan bertanggung jawab sepenuhnya atas segala hal yang berkaitan dengan penggunaan Layanan ini;</w:t>
            </w:r>
          </w:p>
          <w:p w14:paraId="5FB96444" w14:textId="77777777" w:rsidR="005131B7" w:rsidRDefault="005131B7">
            <w:pPr>
              <w:spacing w:line="240" w:lineRule="auto"/>
              <w:ind w:left="720"/>
              <w:jc w:val="both"/>
              <w:rPr>
                <w:rFonts w:ascii="Arial Narrow" w:hAnsi="Arial Narrow" w:cs="Arial"/>
                <w:sz w:val="18"/>
                <w:szCs w:val="18"/>
                <w:lang w:eastAsia="en-US"/>
              </w:rPr>
            </w:pPr>
          </w:p>
          <w:p w14:paraId="66485ED7" w14:textId="77777777" w:rsidR="005131B7" w:rsidRDefault="005131B7" w:rsidP="005131B7">
            <w:pPr>
              <w:numPr>
                <w:ilvl w:val="0"/>
                <w:numId w:val="10"/>
              </w:numPr>
              <w:spacing w:line="240" w:lineRule="auto"/>
              <w:jc w:val="both"/>
              <w:rPr>
                <w:rFonts w:ascii="Arial Narrow" w:hAnsi="Arial Narrow" w:cs="Arial"/>
                <w:sz w:val="18"/>
                <w:szCs w:val="18"/>
                <w:lang w:eastAsia="en-US"/>
              </w:rPr>
            </w:pPr>
            <w:r>
              <w:rPr>
                <w:rFonts w:ascii="Arial Narrow" w:hAnsi="Arial Narrow" w:cs="Arial"/>
                <w:sz w:val="18"/>
                <w:szCs w:val="18"/>
                <w:lang w:eastAsia="en-US"/>
              </w:rPr>
              <w:t>Tidak melanggar hak-hak pihak ketiga lainnya, termasuk</w:t>
            </w:r>
            <w:r>
              <w:rPr>
                <w:rFonts w:ascii="Arial Narrow" w:hAnsi="Arial Narrow" w:cs="Arial"/>
                <w:sz w:val="18"/>
                <w:szCs w:val="18"/>
                <w:lang w:val="en-GB" w:eastAsia="en-US"/>
              </w:rPr>
              <w:t>,</w:t>
            </w:r>
            <w:r>
              <w:rPr>
                <w:rFonts w:ascii="Arial Narrow" w:hAnsi="Arial Narrow" w:cs="Arial"/>
                <w:sz w:val="18"/>
                <w:szCs w:val="18"/>
                <w:lang w:eastAsia="en-US"/>
              </w:rPr>
              <w:t xml:space="preserve"> tetapi tidak terbatas pada</w:t>
            </w:r>
            <w:r>
              <w:rPr>
                <w:rFonts w:ascii="Arial Narrow" w:hAnsi="Arial Narrow" w:cs="Arial"/>
                <w:sz w:val="18"/>
                <w:szCs w:val="18"/>
                <w:lang w:val="en-GB" w:eastAsia="en-US"/>
              </w:rPr>
              <w:t>,</w:t>
            </w:r>
            <w:r>
              <w:rPr>
                <w:rFonts w:ascii="Arial Narrow" w:hAnsi="Arial Narrow" w:cs="Arial"/>
                <w:sz w:val="18"/>
                <w:szCs w:val="18"/>
                <w:lang w:eastAsia="en-US"/>
              </w:rPr>
              <w:t xml:space="preserve"> hak atas kekayaan intelektual, menimbulkan tanggung jawab secara perdata, atau melanggar peraturan daerah, peraturan nasional, atau peraturan internasional;</w:t>
            </w:r>
          </w:p>
          <w:p w14:paraId="016B4BA8" w14:textId="77777777" w:rsidR="005131B7" w:rsidRDefault="005131B7">
            <w:pPr>
              <w:spacing w:line="240" w:lineRule="auto"/>
              <w:jc w:val="both"/>
              <w:rPr>
                <w:rFonts w:ascii="Arial Narrow" w:hAnsi="Arial Narrow" w:cs="Arial"/>
                <w:sz w:val="18"/>
                <w:szCs w:val="18"/>
                <w:lang w:eastAsia="en-US"/>
              </w:rPr>
            </w:pPr>
          </w:p>
          <w:p w14:paraId="0C420E94" w14:textId="77777777" w:rsidR="005131B7" w:rsidRDefault="005131B7" w:rsidP="005131B7">
            <w:pPr>
              <w:numPr>
                <w:ilvl w:val="0"/>
                <w:numId w:val="10"/>
              </w:numPr>
              <w:spacing w:line="240" w:lineRule="auto"/>
              <w:jc w:val="both"/>
              <w:rPr>
                <w:rFonts w:ascii="Arial Narrow" w:hAnsi="Arial Narrow" w:cs="Arial"/>
                <w:sz w:val="18"/>
                <w:szCs w:val="18"/>
                <w:lang w:eastAsia="en-US"/>
              </w:rPr>
            </w:pPr>
            <w:r>
              <w:rPr>
                <w:rFonts w:ascii="Arial Narrow" w:hAnsi="Arial Narrow" w:cs="Arial"/>
                <w:sz w:val="18"/>
                <w:szCs w:val="18"/>
                <w:lang w:eastAsia="en-US"/>
              </w:rPr>
              <w:t>Tidak merusak, mengganggu atau menghalangi akses terhadap Layanan atau melakukan hal-hal yang dapat menghambat fungsi Layanan;</w:t>
            </w:r>
          </w:p>
          <w:p w14:paraId="5D35ED20" w14:textId="77777777" w:rsidR="005131B7" w:rsidRDefault="005131B7">
            <w:pPr>
              <w:spacing w:line="240" w:lineRule="auto"/>
              <w:jc w:val="both"/>
              <w:rPr>
                <w:rFonts w:ascii="Arial Narrow" w:hAnsi="Arial Narrow" w:cs="Arial"/>
                <w:sz w:val="18"/>
                <w:szCs w:val="18"/>
                <w:lang w:eastAsia="en-US"/>
              </w:rPr>
            </w:pPr>
          </w:p>
          <w:p w14:paraId="78D6D427" w14:textId="77777777" w:rsidR="005131B7" w:rsidRDefault="005131B7" w:rsidP="005131B7">
            <w:pPr>
              <w:numPr>
                <w:ilvl w:val="0"/>
                <w:numId w:val="10"/>
              </w:numPr>
              <w:spacing w:line="240" w:lineRule="auto"/>
              <w:jc w:val="both"/>
              <w:rPr>
                <w:rFonts w:ascii="Arial Narrow" w:hAnsi="Arial Narrow" w:cs="Arial"/>
                <w:sz w:val="18"/>
                <w:szCs w:val="18"/>
                <w:lang w:eastAsia="ar-SA"/>
              </w:rPr>
            </w:pPr>
            <w:r>
              <w:rPr>
                <w:rFonts w:ascii="Arial Narrow" w:hAnsi="Arial Narrow" w:cs="Arial"/>
                <w:sz w:val="18"/>
                <w:szCs w:val="18"/>
                <w:lang w:eastAsia="en-US"/>
              </w:rPr>
              <w:t>Tidak mempublikasikan, menayangkan</w:t>
            </w:r>
            <w:r>
              <w:rPr>
                <w:rFonts w:ascii="Arial Narrow" w:hAnsi="Arial Narrow" w:cs="Arial"/>
                <w:sz w:val="18"/>
                <w:szCs w:val="18"/>
              </w:rPr>
              <w:t>,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14:paraId="6495D77F" w14:textId="77777777" w:rsidR="005131B7" w:rsidRDefault="005131B7">
            <w:pPr>
              <w:spacing w:line="240" w:lineRule="auto"/>
              <w:jc w:val="both"/>
              <w:rPr>
                <w:rFonts w:ascii="Arial Narrow" w:hAnsi="Arial Narrow" w:cs="Arial"/>
                <w:sz w:val="18"/>
                <w:szCs w:val="18"/>
                <w:lang w:eastAsia="ar-SA"/>
              </w:rPr>
            </w:pPr>
          </w:p>
          <w:p w14:paraId="63792297" w14:textId="77777777" w:rsidR="005131B7" w:rsidRDefault="005131B7" w:rsidP="005131B7">
            <w:pPr>
              <w:numPr>
                <w:ilvl w:val="0"/>
                <w:numId w:val="10"/>
              </w:numPr>
              <w:spacing w:line="240" w:lineRule="auto"/>
              <w:jc w:val="both"/>
              <w:rPr>
                <w:rFonts w:ascii="Arial Narrow" w:hAnsi="Arial Narrow" w:cs="Arial"/>
                <w:sz w:val="18"/>
                <w:szCs w:val="18"/>
              </w:rPr>
            </w:pPr>
            <w:r>
              <w:rPr>
                <w:rFonts w:ascii="Arial Narrow" w:hAnsi="Arial Narrow" w:cs="Arial"/>
                <w:sz w:val="18"/>
                <w:szCs w:val="18"/>
              </w:rPr>
              <w:t>Tidak mengancam, memaksa, mengganggu, menyalahgunakan, merusak atau hal-hal lainnya yang melanggar hak-hak publik dan hak-hak pribadi seseorang; dan;</w:t>
            </w:r>
          </w:p>
          <w:p w14:paraId="3930D392" w14:textId="77777777" w:rsidR="005131B7" w:rsidRDefault="005131B7">
            <w:pPr>
              <w:spacing w:line="240" w:lineRule="auto"/>
              <w:jc w:val="both"/>
              <w:rPr>
                <w:rFonts w:ascii="Arial Narrow" w:hAnsi="Arial Narrow" w:cs="Arial"/>
                <w:sz w:val="18"/>
                <w:szCs w:val="18"/>
              </w:rPr>
            </w:pPr>
          </w:p>
          <w:p w14:paraId="21316447" w14:textId="77777777" w:rsidR="005131B7" w:rsidRDefault="005131B7" w:rsidP="005131B7">
            <w:pPr>
              <w:numPr>
                <w:ilvl w:val="0"/>
                <w:numId w:val="10"/>
              </w:numPr>
              <w:spacing w:line="240" w:lineRule="auto"/>
              <w:jc w:val="both"/>
              <w:rPr>
                <w:rFonts w:ascii="Arial Narrow" w:hAnsi="Arial Narrow" w:cs="Arial"/>
                <w:sz w:val="18"/>
                <w:szCs w:val="18"/>
              </w:rPr>
            </w:pPr>
            <w:r>
              <w:rPr>
                <w:rFonts w:ascii="Arial Narrow" w:hAnsi="Arial Narrow" w:cs="Arial"/>
                <w:sz w:val="18"/>
                <w:szCs w:val="18"/>
              </w:rPr>
              <w:t>Mematuhi seluruh tata cara penggunaan Layanan atau seluruh syarat dan ketentuan yang ditetapkan oleh BIZNET yang dapat berubah setiap saat sebagaimana dipublikasikan di situs BIZNET dari waktu ke waktu.</w:t>
            </w:r>
          </w:p>
          <w:p w14:paraId="7EE0C245" w14:textId="77777777" w:rsidR="005131B7" w:rsidRDefault="005131B7">
            <w:pPr>
              <w:spacing w:line="240" w:lineRule="auto"/>
              <w:jc w:val="both"/>
              <w:rPr>
                <w:rFonts w:ascii="Arial Narrow" w:hAnsi="Arial Narrow" w:cs="Arial"/>
                <w:sz w:val="18"/>
                <w:szCs w:val="18"/>
              </w:rPr>
            </w:pPr>
          </w:p>
          <w:p w14:paraId="7D1B96DD" w14:textId="77777777" w:rsidR="005131B7" w:rsidRDefault="005131B7">
            <w:pPr>
              <w:spacing w:line="240" w:lineRule="auto"/>
              <w:jc w:val="both"/>
              <w:rPr>
                <w:rFonts w:ascii="Arial Narrow" w:hAnsi="Arial Narrow" w:cs="Arial"/>
                <w:sz w:val="18"/>
                <w:szCs w:val="18"/>
              </w:rPr>
            </w:pPr>
          </w:p>
          <w:p w14:paraId="0F89C00A" w14:textId="77777777" w:rsidR="005131B7" w:rsidRDefault="005131B7" w:rsidP="005131B7">
            <w:pPr>
              <w:numPr>
                <w:ilvl w:val="0"/>
                <w:numId w:val="9"/>
              </w:numPr>
              <w:spacing w:line="240" w:lineRule="auto"/>
              <w:jc w:val="both"/>
              <w:rPr>
                <w:rFonts w:ascii="Arial Narrow" w:hAnsi="Arial Narrow" w:cs="Arial"/>
                <w:sz w:val="18"/>
                <w:szCs w:val="18"/>
              </w:rPr>
            </w:pPr>
            <w:r>
              <w:rPr>
                <w:rFonts w:ascii="Arial Narrow" w:hAnsi="Arial Narrow"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Pr>
                <w:rFonts w:ascii="Arial Narrow" w:hAnsi="Arial Narrow" w:cs="Arial"/>
                <w:sz w:val="18"/>
                <w:szCs w:val="18"/>
                <w:lang w:val="en-GB"/>
              </w:rPr>
              <w:t>,</w:t>
            </w:r>
            <w:r>
              <w:rPr>
                <w:rFonts w:ascii="Arial Narrow" w:hAnsi="Arial Narrow" w:cs="Arial"/>
                <w:sz w:val="18"/>
                <w:szCs w:val="18"/>
              </w:rPr>
              <w:t xml:space="preserve"> tetapi tidak terbatas pada</w:t>
            </w:r>
            <w:r>
              <w:rPr>
                <w:rFonts w:ascii="Arial Narrow" w:hAnsi="Arial Narrow" w:cs="Arial"/>
                <w:sz w:val="18"/>
                <w:szCs w:val="18"/>
                <w:lang w:val="en-GB"/>
              </w:rPr>
              <w:t>,</w:t>
            </w:r>
            <w:r>
              <w:rPr>
                <w:rFonts w:ascii="Arial Narrow" w:hAnsi="Arial Narrow" w:cs="Arial"/>
                <w:sz w:val="18"/>
                <w:szCs w:val="18"/>
              </w:rPr>
              <w:t xml:space="preserve"> kehilangan keuntungan, kehilangan data atau kepemilikan, biaya konsultasi hukum, meskipun sebelumnya BIZNET telah menerima informasi atas risiko yang mungkin akan terjadi.</w:t>
            </w:r>
          </w:p>
          <w:p w14:paraId="3298F38F" w14:textId="77777777" w:rsidR="005131B7" w:rsidRDefault="005131B7">
            <w:pPr>
              <w:spacing w:line="240" w:lineRule="auto"/>
              <w:jc w:val="both"/>
              <w:rPr>
                <w:rFonts w:ascii="Arial Narrow" w:hAnsi="Arial Narrow" w:cs="Arial"/>
                <w:sz w:val="18"/>
                <w:szCs w:val="18"/>
              </w:rPr>
            </w:pPr>
          </w:p>
        </w:tc>
        <w:tc>
          <w:tcPr>
            <w:tcW w:w="5254" w:type="dxa"/>
          </w:tcPr>
          <w:p w14:paraId="30C48A12" w14:textId="77777777" w:rsidR="005131B7" w:rsidRDefault="005131B7">
            <w:pPr>
              <w:jc w:val="both"/>
              <w:rPr>
                <w:rFonts w:ascii="Arial Narrow" w:hAnsi="Arial Narrow" w:cs="Arial"/>
                <w:b/>
                <w:i/>
                <w:sz w:val="18"/>
                <w:szCs w:val="18"/>
              </w:rPr>
            </w:pPr>
            <w:r>
              <w:rPr>
                <w:rFonts w:ascii="Arial Narrow" w:hAnsi="Arial Narrow" w:cs="Arial"/>
                <w:b/>
                <w:i/>
                <w:sz w:val="18"/>
                <w:szCs w:val="18"/>
              </w:rPr>
              <w:t>RESPONSIBILITIES</w:t>
            </w:r>
          </w:p>
          <w:p w14:paraId="7EF19533" w14:textId="77777777" w:rsidR="005131B7" w:rsidRDefault="005131B7">
            <w:pPr>
              <w:jc w:val="both"/>
              <w:rPr>
                <w:rFonts w:ascii="Arial Narrow" w:hAnsi="Arial Narrow" w:cs="Arial"/>
                <w:b/>
                <w:i/>
                <w:sz w:val="18"/>
                <w:szCs w:val="18"/>
                <w:lang w:eastAsia="ar-SA"/>
              </w:rPr>
            </w:pPr>
          </w:p>
          <w:p w14:paraId="14F5BC5E" w14:textId="77777777" w:rsidR="005131B7" w:rsidRDefault="005131B7" w:rsidP="005131B7">
            <w:pPr>
              <w:numPr>
                <w:ilvl w:val="0"/>
                <w:numId w:val="11"/>
              </w:numPr>
              <w:spacing w:line="240" w:lineRule="auto"/>
              <w:jc w:val="both"/>
              <w:rPr>
                <w:rFonts w:ascii="Arial Narrow" w:hAnsi="Arial Narrow" w:cs="Arial"/>
                <w:i/>
                <w:sz w:val="18"/>
                <w:szCs w:val="18"/>
              </w:rPr>
            </w:pPr>
            <w:r>
              <w:rPr>
                <w:rFonts w:ascii="Arial Narrow" w:hAnsi="Arial Narrow" w:cs="Arial"/>
                <w:i/>
                <w:sz w:val="18"/>
                <w:szCs w:val="18"/>
              </w:rPr>
              <w:t>For using the service provided by BIZNET, CUSTOMER Agrees to:</w:t>
            </w:r>
          </w:p>
          <w:p w14:paraId="324818C6" w14:textId="77777777" w:rsidR="005131B7" w:rsidRDefault="005131B7">
            <w:pPr>
              <w:tabs>
                <w:tab w:val="left" w:pos="360"/>
              </w:tabs>
              <w:spacing w:line="240" w:lineRule="auto"/>
              <w:ind w:left="360"/>
              <w:jc w:val="both"/>
              <w:rPr>
                <w:rFonts w:ascii="Arial Narrow" w:hAnsi="Arial Narrow" w:cs="Arial"/>
                <w:i/>
                <w:sz w:val="18"/>
                <w:szCs w:val="18"/>
              </w:rPr>
            </w:pPr>
          </w:p>
          <w:p w14:paraId="12EB275E" w14:textId="77777777" w:rsidR="005131B7" w:rsidRDefault="005131B7">
            <w:pPr>
              <w:tabs>
                <w:tab w:val="left" w:pos="360"/>
              </w:tabs>
              <w:spacing w:line="240" w:lineRule="auto"/>
              <w:ind w:left="360"/>
              <w:jc w:val="both"/>
              <w:rPr>
                <w:rFonts w:ascii="Arial Narrow" w:hAnsi="Arial Narrow" w:cs="Arial"/>
                <w:i/>
                <w:sz w:val="18"/>
                <w:szCs w:val="18"/>
              </w:rPr>
            </w:pPr>
          </w:p>
          <w:p w14:paraId="625206E8"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Comply with all applicable law; the rules and regulations that are applicable to the public and solely responsible for all matters relating to the use of this service;</w:t>
            </w:r>
          </w:p>
          <w:p w14:paraId="7FDFD03D" w14:textId="77777777" w:rsidR="005131B7" w:rsidRDefault="005131B7">
            <w:pPr>
              <w:spacing w:line="240" w:lineRule="auto"/>
              <w:jc w:val="both"/>
              <w:rPr>
                <w:rFonts w:ascii="Arial Narrow" w:hAnsi="Arial Narrow" w:cs="Arial"/>
                <w:i/>
                <w:sz w:val="18"/>
                <w:szCs w:val="18"/>
              </w:rPr>
            </w:pPr>
          </w:p>
          <w:p w14:paraId="4844ABD2" w14:textId="77777777" w:rsidR="005131B7" w:rsidRDefault="005131B7">
            <w:pPr>
              <w:spacing w:line="240" w:lineRule="auto"/>
              <w:jc w:val="both"/>
              <w:rPr>
                <w:rFonts w:ascii="Arial Narrow" w:hAnsi="Arial Narrow" w:cs="Arial"/>
                <w:i/>
                <w:sz w:val="18"/>
                <w:szCs w:val="18"/>
              </w:rPr>
            </w:pPr>
          </w:p>
          <w:p w14:paraId="0D807447"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Not violating the rights of any third party, including</w:t>
            </w:r>
            <w:r>
              <w:rPr>
                <w:rFonts w:ascii="Arial Narrow" w:hAnsi="Arial Narrow" w:cs="Arial"/>
                <w:i/>
                <w:sz w:val="18"/>
                <w:szCs w:val="18"/>
                <w:lang w:val="en-GB"/>
              </w:rPr>
              <w:t>,</w:t>
            </w:r>
            <w:r>
              <w:rPr>
                <w:rFonts w:ascii="Arial Narrow" w:hAnsi="Arial Narrow" w:cs="Arial"/>
                <w:i/>
                <w:sz w:val="18"/>
                <w:szCs w:val="18"/>
              </w:rPr>
              <w:t xml:space="preserve"> but not limited to</w:t>
            </w:r>
            <w:r>
              <w:rPr>
                <w:rFonts w:ascii="Arial Narrow" w:hAnsi="Arial Narrow" w:cs="Arial"/>
                <w:i/>
                <w:sz w:val="18"/>
                <w:szCs w:val="18"/>
                <w:lang w:val="en-GB"/>
              </w:rPr>
              <w:t>,</w:t>
            </w:r>
            <w:r>
              <w:rPr>
                <w:rFonts w:ascii="Arial Narrow" w:hAnsi="Arial Narrow" w:cs="Arial"/>
                <w:i/>
                <w:sz w:val="18"/>
                <w:szCs w:val="18"/>
              </w:rPr>
              <w:t xml:space="preserve"> intellectual property rights, give rise to civil liability or otherwise violate applicable local, national or international regulations;</w:t>
            </w:r>
          </w:p>
          <w:p w14:paraId="13F98B3B" w14:textId="77777777" w:rsidR="005131B7" w:rsidRDefault="005131B7">
            <w:pPr>
              <w:spacing w:line="240" w:lineRule="auto"/>
              <w:ind w:left="720"/>
              <w:jc w:val="both"/>
              <w:rPr>
                <w:rFonts w:ascii="Arial Narrow" w:hAnsi="Arial Narrow" w:cs="Arial"/>
                <w:i/>
                <w:sz w:val="18"/>
                <w:szCs w:val="18"/>
              </w:rPr>
            </w:pPr>
          </w:p>
          <w:p w14:paraId="675F1C31" w14:textId="77777777" w:rsidR="005131B7" w:rsidRDefault="005131B7">
            <w:pPr>
              <w:spacing w:line="240" w:lineRule="auto"/>
              <w:ind w:left="720"/>
              <w:jc w:val="both"/>
              <w:rPr>
                <w:rFonts w:ascii="Arial Narrow" w:hAnsi="Arial Narrow" w:cs="Arial"/>
                <w:i/>
                <w:sz w:val="18"/>
                <w:szCs w:val="18"/>
              </w:rPr>
            </w:pPr>
          </w:p>
          <w:p w14:paraId="46C961C3"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Not damaging, interfere or obstruct access to the service or perform other acts that may inhibit the function of the service;</w:t>
            </w:r>
          </w:p>
          <w:p w14:paraId="36B84723" w14:textId="77777777" w:rsidR="005131B7" w:rsidRDefault="005131B7">
            <w:pPr>
              <w:spacing w:line="240" w:lineRule="auto"/>
              <w:jc w:val="both"/>
              <w:rPr>
                <w:rFonts w:ascii="Arial Narrow" w:hAnsi="Arial Narrow" w:cs="Arial"/>
                <w:i/>
                <w:sz w:val="18"/>
                <w:szCs w:val="18"/>
              </w:rPr>
            </w:pPr>
          </w:p>
          <w:p w14:paraId="568DE6A0" w14:textId="77777777" w:rsidR="005131B7" w:rsidRDefault="005131B7">
            <w:pPr>
              <w:spacing w:line="240" w:lineRule="auto"/>
              <w:jc w:val="both"/>
              <w:rPr>
                <w:rFonts w:ascii="Arial Narrow" w:hAnsi="Arial Narrow" w:cs="Arial"/>
                <w:i/>
                <w:sz w:val="18"/>
                <w:szCs w:val="18"/>
              </w:rPr>
            </w:pPr>
          </w:p>
          <w:p w14:paraId="1CD56AF5"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14:paraId="427502E2" w14:textId="77777777" w:rsidR="005131B7" w:rsidRDefault="005131B7">
            <w:pPr>
              <w:tabs>
                <w:tab w:val="left" w:pos="720"/>
              </w:tabs>
              <w:spacing w:line="240" w:lineRule="auto"/>
              <w:jc w:val="both"/>
              <w:rPr>
                <w:rFonts w:ascii="Arial Narrow" w:hAnsi="Arial Narrow" w:cs="Arial"/>
                <w:i/>
                <w:sz w:val="18"/>
                <w:szCs w:val="18"/>
              </w:rPr>
            </w:pPr>
          </w:p>
          <w:p w14:paraId="1DFC75B0" w14:textId="77777777" w:rsidR="005131B7" w:rsidRDefault="005131B7">
            <w:pPr>
              <w:tabs>
                <w:tab w:val="left" w:pos="720"/>
              </w:tabs>
              <w:spacing w:line="240" w:lineRule="auto"/>
              <w:jc w:val="both"/>
              <w:rPr>
                <w:rFonts w:ascii="Arial Narrow" w:hAnsi="Arial Narrow" w:cs="Arial"/>
                <w:i/>
                <w:sz w:val="18"/>
                <w:szCs w:val="18"/>
              </w:rPr>
            </w:pPr>
          </w:p>
          <w:p w14:paraId="793BB5C1"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Do not threaten, coerce, interfere with, misuse, damage, or other matters that violate public or private rights of individuals, and;</w:t>
            </w:r>
          </w:p>
          <w:p w14:paraId="02B89EA2" w14:textId="77777777" w:rsidR="005131B7" w:rsidRDefault="005131B7">
            <w:pPr>
              <w:spacing w:line="240" w:lineRule="auto"/>
              <w:ind w:left="720"/>
              <w:jc w:val="both"/>
              <w:rPr>
                <w:rFonts w:ascii="Arial Narrow" w:hAnsi="Arial Narrow" w:cs="Arial"/>
                <w:i/>
                <w:sz w:val="18"/>
                <w:szCs w:val="18"/>
              </w:rPr>
            </w:pPr>
          </w:p>
          <w:p w14:paraId="7FAA6784" w14:textId="77777777" w:rsidR="005131B7" w:rsidRDefault="005131B7">
            <w:pPr>
              <w:spacing w:line="240" w:lineRule="auto"/>
              <w:ind w:left="720"/>
              <w:jc w:val="both"/>
              <w:rPr>
                <w:rFonts w:ascii="Arial Narrow" w:hAnsi="Arial Narrow" w:cs="Arial"/>
                <w:i/>
                <w:sz w:val="18"/>
                <w:szCs w:val="18"/>
              </w:rPr>
            </w:pPr>
          </w:p>
          <w:p w14:paraId="47523BC6" w14:textId="77777777" w:rsidR="005131B7" w:rsidRDefault="005131B7" w:rsidP="005131B7">
            <w:pPr>
              <w:numPr>
                <w:ilvl w:val="0"/>
                <w:numId w:val="12"/>
              </w:numPr>
              <w:spacing w:line="240" w:lineRule="auto"/>
              <w:jc w:val="both"/>
              <w:rPr>
                <w:rFonts w:ascii="Arial Narrow" w:hAnsi="Arial Narrow" w:cs="Arial"/>
                <w:i/>
                <w:sz w:val="18"/>
                <w:szCs w:val="18"/>
              </w:rPr>
            </w:pPr>
            <w:r>
              <w:rPr>
                <w:rFonts w:ascii="Arial Narrow" w:hAnsi="Arial Narrow" w:cs="Arial"/>
                <w:i/>
                <w:sz w:val="18"/>
                <w:szCs w:val="18"/>
              </w:rPr>
              <w:t>Comply with all rules and regulations pertaining to the service or the entire terms and conditions established by BIZNET which may change at any time as published on BIZNET website from time to time.</w:t>
            </w:r>
          </w:p>
          <w:p w14:paraId="267785C9" w14:textId="77777777" w:rsidR="005131B7" w:rsidRDefault="005131B7" w:rsidP="005131B7">
            <w:pPr>
              <w:spacing w:line="240" w:lineRule="auto"/>
              <w:ind w:left="720"/>
              <w:jc w:val="both"/>
              <w:rPr>
                <w:rFonts w:ascii="Arial Narrow" w:hAnsi="Arial Narrow" w:cs="Arial"/>
                <w:i/>
                <w:sz w:val="18"/>
                <w:szCs w:val="18"/>
              </w:rPr>
            </w:pPr>
          </w:p>
          <w:p w14:paraId="38CBFF42" w14:textId="77777777" w:rsidR="005131B7" w:rsidRDefault="005131B7" w:rsidP="005131B7">
            <w:pPr>
              <w:numPr>
                <w:ilvl w:val="0"/>
                <w:numId w:val="11"/>
              </w:numPr>
              <w:spacing w:line="240" w:lineRule="auto"/>
              <w:jc w:val="both"/>
              <w:rPr>
                <w:rFonts w:ascii="Arial Narrow" w:hAnsi="Arial Narrow" w:cs="Arial"/>
                <w:i/>
                <w:sz w:val="18"/>
                <w:szCs w:val="18"/>
              </w:rPr>
            </w:pPr>
            <w:r>
              <w:rPr>
                <w:rFonts w:ascii="Arial Narrow" w:hAnsi="Arial Narrow" w:cs="Arial"/>
                <w:i/>
                <w:sz w:val="18"/>
                <w:szCs w:val="18"/>
              </w:rPr>
              <w:t xml:space="preserve">CUSTOMER </w:t>
            </w:r>
            <w:r>
              <w:rPr>
                <w:rFonts w:ascii="Arial Narrow" w:hAnsi="Arial Narrow" w:cs="Arial"/>
                <w:i/>
                <w:sz w:val="18"/>
                <w:szCs w:val="18"/>
                <w:lang w:val="en-GB"/>
              </w:rPr>
              <w:t>firmly</w:t>
            </w:r>
            <w:r>
              <w:rPr>
                <w:rFonts w:ascii="Arial Narrow" w:hAnsi="Arial Narrow"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14:paraId="050C6923" w14:textId="77777777" w:rsidR="005131B7" w:rsidRDefault="005131B7">
            <w:pPr>
              <w:spacing w:line="240" w:lineRule="auto"/>
              <w:jc w:val="both"/>
              <w:rPr>
                <w:rFonts w:ascii="Arial Narrow" w:hAnsi="Arial Narrow" w:cs="Arial"/>
                <w:i/>
                <w:sz w:val="18"/>
                <w:szCs w:val="18"/>
              </w:rPr>
            </w:pPr>
          </w:p>
        </w:tc>
      </w:tr>
      <w:tr w:rsidR="005131B7" w14:paraId="7F3F7C22" w14:textId="77777777" w:rsidTr="005131B7">
        <w:trPr>
          <w:trHeight w:val="146"/>
        </w:trPr>
        <w:tc>
          <w:tcPr>
            <w:tcW w:w="5642" w:type="dxa"/>
          </w:tcPr>
          <w:p w14:paraId="117DC7D7" w14:textId="77777777" w:rsidR="005131B7" w:rsidRDefault="005131B7">
            <w:pPr>
              <w:jc w:val="both"/>
              <w:rPr>
                <w:rFonts w:ascii="Arial Narrow" w:hAnsi="Arial Narrow" w:cs="Arial"/>
                <w:b/>
                <w:sz w:val="18"/>
                <w:szCs w:val="18"/>
              </w:rPr>
            </w:pPr>
            <w:r>
              <w:rPr>
                <w:rFonts w:ascii="Arial Narrow" w:hAnsi="Arial Narrow" w:cs="Arial"/>
                <w:b/>
                <w:sz w:val="18"/>
                <w:szCs w:val="18"/>
              </w:rPr>
              <w:t>KERAHASIAAN</w:t>
            </w:r>
          </w:p>
          <w:p w14:paraId="21682E31" w14:textId="77777777" w:rsidR="005131B7" w:rsidRDefault="005131B7">
            <w:pPr>
              <w:jc w:val="both"/>
              <w:rPr>
                <w:rFonts w:ascii="Arial Narrow" w:hAnsi="Arial Narrow" w:cs="Arial"/>
                <w:b/>
                <w:sz w:val="18"/>
                <w:szCs w:val="18"/>
                <w:lang w:eastAsia="ar-SA"/>
              </w:rPr>
            </w:pPr>
          </w:p>
          <w:p w14:paraId="34C0D249" w14:textId="77777777" w:rsidR="005131B7" w:rsidRDefault="005131B7">
            <w:pPr>
              <w:jc w:val="both"/>
              <w:rPr>
                <w:rFonts w:ascii="Arial Narrow" w:hAnsi="Arial Narrow" w:cs="Arial"/>
                <w:sz w:val="18"/>
                <w:szCs w:val="18"/>
              </w:rPr>
            </w:pPr>
            <w:r>
              <w:rPr>
                <w:rFonts w:ascii="Arial Narrow" w:hAnsi="Arial Narrow"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14:paraId="6450151B" w14:textId="77777777" w:rsidR="005131B7" w:rsidRDefault="005131B7">
            <w:pPr>
              <w:spacing w:line="240" w:lineRule="auto"/>
              <w:jc w:val="both"/>
              <w:rPr>
                <w:rFonts w:ascii="Arial Narrow" w:hAnsi="Arial Narrow" w:cs="Arial"/>
                <w:sz w:val="18"/>
                <w:szCs w:val="18"/>
              </w:rPr>
            </w:pPr>
          </w:p>
        </w:tc>
        <w:tc>
          <w:tcPr>
            <w:tcW w:w="5254" w:type="dxa"/>
          </w:tcPr>
          <w:p w14:paraId="6F469DCC" w14:textId="77777777" w:rsidR="005131B7" w:rsidRDefault="005131B7">
            <w:pPr>
              <w:jc w:val="both"/>
              <w:rPr>
                <w:rFonts w:ascii="Arial Narrow" w:hAnsi="Arial Narrow" w:cs="Arial"/>
                <w:b/>
                <w:i/>
                <w:sz w:val="18"/>
                <w:szCs w:val="18"/>
              </w:rPr>
            </w:pPr>
            <w:r>
              <w:rPr>
                <w:rFonts w:ascii="Arial Narrow" w:hAnsi="Arial Narrow" w:cs="Arial"/>
                <w:b/>
                <w:i/>
                <w:sz w:val="18"/>
                <w:szCs w:val="18"/>
              </w:rPr>
              <w:t>CONFIDENTIALITY</w:t>
            </w:r>
          </w:p>
          <w:p w14:paraId="03209805" w14:textId="77777777" w:rsidR="005131B7" w:rsidRDefault="005131B7">
            <w:pPr>
              <w:jc w:val="both"/>
              <w:rPr>
                <w:rFonts w:ascii="Arial Narrow" w:hAnsi="Arial Narrow" w:cs="Arial"/>
                <w:b/>
                <w:i/>
                <w:sz w:val="18"/>
                <w:szCs w:val="18"/>
                <w:lang w:eastAsia="ar-SA"/>
              </w:rPr>
            </w:pPr>
          </w:p>
          <w:p w14:paraId="1474A381" w14:textId="77777777" w:rsidR="005131B7" w:rsidRDefault="005131B7">
            <w:pPr>
              <w:tabs>
                <w:tab w:val="left" w:pos="360"/>
              </w:tabs>
              <w:jc w:val="both"/>
              <w:rPr>
                <w:rFonts w:ascii="Arial Narrow" w:hAnsi="Arial Narrow" w:cs="Arial"/>
                <w:i/>
                <w:sz w:val="18"/>
                <w:szCs w:val="18"/>
              </w:rPr>
            </w:pPr>
            <w:r>
              <w:rPr>
                <w:rFonts w:ascii="Arial Narrow" w:hAnsi="Arial Narrow"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p w14:paraId="59B13B5E" w14:textId="77777777" w:rsidR="005131B7" w:rsidRDefault="005131B7">
            <w:pPr>
              <w:spacing w:line="240" w:lineRule="auto"/>
              <w:jc w:val="both"/>
              <w:rPr>
                <w:rFonts w:ascii="Arial Narrow" w:hAnsi="Arial Narrow" w:cs="Arial"/>
                <w:i/>
                <w:sz w:val="18"/>
                <w:szCs w:val="18"/>
              </w:rPr>
            </w:pPr>
          </w:p>
        </w:tc>
      </w:tr>
      <w:tr w:rsidR="005131B7" w14:paraId="3122A8F7" w14:textId="77777777" w:rsidTr="005131B7">
        <w:trPr>
          <w:trHeight w:val="146"/>
        </w:trPr>
        <w:tc>
          <w:tcPr>
            <w:tcW w:w="5642" w:type="dxa"/>
          </w:tcPr>
          <w:p w14:paraId="418A0F46" w14:textId="77777777" w:rsidR="005131B7" w:rsidRDefault="005131B7">
            <w:pPr>
              <w:jc w:val="both"/>
              <w:rPr>
                <w:rFonts w:ascii="Arial Narrow" w:hAnsi="Arial Narrow" w:cs="Arial"/>
                <w:b/>
                <w:sz w:val="18"/>
                <w:szCs w:val="18"/>
              </w:rPr>
            </w:pPr>
            <w:r>
              <w:rPr>
                <w:rFonts w:ascii="Arial Narrow" w:hAnsi="Arial Narrow" w:cs="Arial"/>
                <w:b/>
                <w:sz w:val="18"/>
                <w:szCs w:val="18"/>
              </w:rPr>
              <w:lastRenderedPageBreak/>
              <w:t>INFORMASI UMUM</w:t>
            </w:r>
          </w:p>
          <w:p w14:paraId="6878D20F" w14:textId="77777777" w:rsidR="005131B7" w:rsidRDefault="005131B7">
            <w:pPr>
              <w:jc w:val="both"/>
              <w:rPr>
                <w:rFonts w:ascii="Arial Narrow" w:hAnsi="Arial Narrow" w:cs="Arial"/>
                <w:b/>
                <w:sz w:val="18"/>
                <w:szCs w:val="18"/>
                <w:lang w:eastAsia="ar-SA"/>
              </w:rPr>
            </w:pPr>
          </w:p>
          <w:p w14:paraId="7E1F7D49" w14:textId="77777777" w:rsidR="005131B7" w:rsidRDefault="005131B7" w:rsidP="005131B7">
            <w:pPr>
              <w:numPr>
                <w:ilvl w:val="0"/>
                <w:numId w:val="13"/>
              </w:numPr>
              <w:spacing w:line="240" w:lineRule="auto"/>
              <w:jc w:val="both"/>
              <w:rPr>
                <w:rFonts w:ascii="Arial Narrow" w:hAnsi="Arial Narrow" w:cs="Arial"/>
                <w:sz w:val="18"/>
                <w:szCs w:val="18"/>
              </w:rPr>
            </w:pPr>
            <w:r>
              <w:rPr>
                <w:rFonts w:ascii="Arial Narrow" w:hAnsi="Arial Narrow" w:cs="Arial"/>
                <w:sz w:val="18"/>
                <w:szCs w:val="18"/>
              </w:rPr>
              <w:t>Seluruh Syarat dan Ketentuan Layanan ini dan hubungan hukum antara BIZNET dan PELANGGAN diatur menurut Hukum Negara Republik Indonesia, dan secara eksklusif tunduk pada yurisdiksi Pengadilan di Indonesia.</w:t>
            </w:r>
          </w:p>
          <w:p w14:paraId="191652AE" w14:textId="77777777" w:rsidR="005131B7" w:rsidRDefault="005131B7">
            <w:pPr>
              <w:tabs>
                <w:tab w:val="left" w:pos="425"/>
              </w:tabs>
              <w:spacing w:line="240" w:lineRule="auto"/>
              <w:ind w:left="425"/>
              <w:jc w:val="both"/>
              <w:rPr>
                <w:rFonts w:ascii="Arial Narrow" w:hAnsi="Arial Narrow" w:cs="Arial"/>
                <w:sz w:val="18"/>
                <w:szCs w:val="18"/>
              </w:rPr>
            </w:pPr>
          </w:p>
          <w:p w14:paraId="086EAC1D" w14:textId="77777777" w:rsidR="005131B7" w:rsidRDefault="005131B7" w:rsidP="005131B7">
            <w:pPr>
              <w:numPr>
                <w:ilvl w:val="0"/>
                <w:numId w:val="13"/>
              </w:numPr>
              <w:spacing w:line="240" w:lineRule="auto"/>
              <w:jc w:val="both"/>
              <w:rPr>
                <w:rFonts w:ascii="Arial Narrow" w:hAnsi="Arial Narrow" w:cs="Arial"/>
                <w:sz w:val="18"/>
                <w:szCs w:val="18"/>
              </w:rPr>
            </w:pPr>
            <w:r>
              <w:rPr>
                <w:rFonts w:ascii="Arial Narrow" w:hAnsi="Arial Narrow"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14:paraId="18CD9247" w14:textId="77777777" w:rsidR="005131B7" w:rsidRDefault="005131B7">
            <w:pPr>
              <w:tabs>
                <w:tab w:val="left" w:pos="425"/>
              </w:tabs>
              <w:spacing w:line="240" w:lineRule="auto"/>
              <w:jc w:val="both"/>
              <w:rPr>
                <w:rFonts w:ascii="Arial Narrow" w:hAnsi="Arial Narrow" w:cs="Arial"/>
                <w:sz w:val="18"/>
                <w:szCs w:val="18"/>
              </w:rPr>
            </w:pPr>
          </w:p>
          <w:p w14:paraId="21717B0C" w14:textId="77777777" w:rsidR="005131B7" w:rsidRDefault="005131B7" w:rsidP="005131B7">
            <w:pPr>
              <w:numPr>
                <w:ilvl w:val="0"/>
                <w:numId w:val="13"/>
              </w:numPr>
              <w:spacing w:line="240" w:lineRule="auto"/>
              <w:jc w:val="both"/>
              <w:rPr>
                <w:rFonts w:ascii="Arial Narrow" w:hAnsi="Arial Narrow" w:cs="Arial"/>
                <w:sz w:val="18"/>
                <w:szCs w:val="18"/>
              </w:rPr>
            </w:pPr>
            <w:r>
              <w:rPr>
                <w:rFonts w:ascii="Arial Narrow" w:hAnsi="Arial Narrow" w:cs="Arial"/>
                <w:sz w:val="18"/>
                <w:szCs w:val="18"/>
              </w:rPr>
              <w:t>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akan tetap berlaku sebag</w:t>
            </w:r>
            <w:r>
              <w:rPr>
                <w:rFonts w:ascii="Arial Narrow" w:hAnsi="Arial Narrow" w:cs="Arial"/>
                <w:sz w:val="18"/>
                <w:szCs w:val="18"/>
                <w:lang w:val="en-GB"/>
              </w:rPr>
              <w:t>a</w:t>
            </w:r>
            <w:r>
              <w:rPr>
                <w:rFonts w:ascii="Arial Narrow" w:hAnsi="Arial Narrow" w:cs="Arial"/>
                <w:sz w:val="18"/>
                <w:szCs w:val="18"/>
              </w:rPr>
              <w:t>imana mestinya.</w:t>
            </w:r>
          </w:p>
          <w:p w14:paraId="198A3941" w14:textId="77777777" w:rsidR="005131B7" w:rsidRDefault="005131B7">
            <w:pPr>
              <w:tabs>
                <w:tab w:val="left" w:pos="425"/>
              </w:tabs>
              <w:spacing w:line="240" w:lineRule="auto"/>
              <w:jc w:val="both"/>
              <w:rPr>
                <w:rFonts w:ascii="Arial Narrow" w:hAnsi="Arial Narrow" w:cs="Arial"/>
                <w:sz w:val="18"/>
                <w:szCs w:val="18"/>
              </w:rPr>
            </w:pPr>
          </w:p>
          <w:p w14:paraId="66C32770" w14:textId="77777777" w:rsidR="005131B7" w:rsidRDefault="005131B7" w:rsidP="005131B7">
            <w:pPr>
              <w:numPr>
                <w:ilvl w:val="0"/>
                <w:numId w:val="13"/>
              </w:numPr>
              <w:spacing w:line="240" w:lineRule="auto"/>
              <w:jc w:val="both"/>
              <w:rPr>
                <w:rFonts w:ascii="Arial Narrow" w:hAnsi="Arial Narrow" w:cs="Arial"/>
                <w:sz w:val="18"/>
                <w:szCs w:val="18"/>
              </w:rPr>
            </w:pPr>
            <w:r>
              <w:rPr>
                <w:rFonts w:ascii="Arial Narrow" w:hAnsi="Arial Narrow" w:cs="Arial"/>
                <w:sz w:val="18"/>
                <w:szCs w:val="18"/>
              </w:rPr>
              <w:t>BIZNET berhak untuk melakukan revisi, amandemen atau perubahan atas segala Syarat dan Ketentuan Layanan, kebijaksanaan, perjanjian, termasuk aspek Layanan dan Harga yang diberikan. Setiap revisi, amandemen atau perubahan akan diinformasikan melalui situs BIZNET.</w:t>
            </w:r>
          </w:p>
          <w:p w14:paraId="6846BB88" w14:textId="77777777" w:rsidR="005131B7" w:rsidRDefault="005131B7" w:rsidP="005131B7">
            <w:pPr>
              <w:spacing w:line="240" w:lineRule="auto"/>
              <w:jc w:val="both"/>
              <w:rPr>
                <w:rFonts w:ascii="Arial Narrow" w:hAnsi="Arial Narrow" w:cs="Arial"/>
                <w:sz w:val="18"/>
                <w:szCs w:val="18"/>
              </w:rPr>
            </w:pPr>
          </w:p>
          <w:p w14:paraId="67CCCFB3" w14:textId="77777777" w:rsidR="005131B7" w:rsidRDefault="005131B7" w:rsidP="005131B7">
            <w:pPr>
              <w:numPr>
                <w:ilvl w:val="0"/>
                <w:numId w:val="13"/>
              </w:numPr>
              <w:spacing w:line="240" w:lineRule="auto"/>
              <w:jc w:val="both"/>
              <w:rPr>
                <w:rFonts w:ascii="Arial Narrow" w:hAnsi="Arial Narrow" w:cs="Arial"/>
                <w:sz w:val="18"/>
                <w:szCs w:val="18"/>
              </w:rPr>
            </w:pPr>
            <w:r>
              <w:rPr>
                <w:rFonts w:ascii="Arial Narrow" w:hAnsi="Arial Narrow" w:cs="Arial"/>
                <w:sz w:val="18"/>
                <w:szCs w:val="18"/>
              </w:rPr>
              <w:t>Bila terjadi perbedaan pengertian antara teks bahasa Inggris dan teks bahasa Indonesia dalam Perjanjian ini, maka teks bahasa Indonesia yang berlaku.</w:t>
            </w:r>
          </w:p>
        </w:tc>
        <w:tc>
          <w:tcPr>
            <w:tcW w:w="5254" w:type="dxa"/>
          </w:tcPr>
          <w:p w14:paraId="3748E1F7" w14:textId="77777777" w:rsidR="005131B7" w:rsidRDefault="005131B7">
            <w:pPr>
              <w:jc w:val="both"/>
              <w:rPr>
                <w:rFonts w:ascii="Arial Narrow" w:hAnsi="Arial Narrow" w:cs="Arial"/>
                <w:b/>
                <w:i/>
                <w:sz w:val="18"/>
                <w:szCs w:val="18"/>
              </w:rPr>
            </w:pPr>
            <w:r>
              <w:rPr>
                <w:rFonts w:ascii="Arial Narrow" w:hAnsi="Arial Narrow" w:cs="Arial"/>
                <w:b/>
                <w:i/>
                <w:sz w:val="18"/>
                <w:szCs w:val="18"/>
              </w:rPr>
              <w:t>GENERAL INFORMATION</w:t>
            </w:r>
          </w:p>
          <w:p w14:paraId="021195B4" w14:textId="77777777" w:rsidR="005131B7" w:rsidRDefault="005131B7">
            <w:pPr>
              <w:jc w:val="both"/>
              <w:rPr>
                <w:rFonts w:ascii="Arial Narrow" w:hAnsi="Arial Narrow" w:cs="Arial"/>
                <w:b/>
                <w:i/>
                <w:sz w:val="18"/>
                <w:szCs w:val="18"/>
                <w:lang w:eastAsia="ar-SA"/>
              </w:rPr>
            </w:pPr>
          </w:p>
          <w:p w14:paraId="77A8CD1D" w14:textId="77777777" w:rsidR="005131B7" w:rsidRDefault="005131B7" w:rsidP="005131B7">
            <w:pPr>
              <w:numPr>
                <w:ilvl w:val="0"/>
                <w:numId w:val="14"/>
              </w:numPr>
              <w:spacing w:line="240" w:lineRule="auto"/>
              <w:jc w:val="both"/>
              <w:rPr>
                <w:rFonts w:ascii="Arial Narrow" w:hAnsi="Arial Narrow" w:cs="Arial"/>
                <w:i/>
                <w:sz w:val="18"/>
                <w:szCs w:val="18"/>
              </w:rPr>
            </w:pPr>
            <w:r>
              <w:rPr>
                <w:rFonts w:ascii="Arial Narrow" w:hAnsi="Arial Narrow" w:cs="Arial"/>
                <w:i/>
                <w:sz w:val="18"/>
                <w:szCs w:val="18"/>
              </w:rPr>
              <w:t>The entire terms and conditions of the service and legal binding between BIZNET and CUSTOMER is governed by the laws of the Republic of Indonesia and is exclusively subject to the jurisdiction of the courts in Indonesia.</w:t>
            </w:r>
          </w:p>
          <w:p w14:paraId="21D1D09E" w14:textId="77777777" w:rsidR="005131B7" w:rsidRDefault="005131B7">
            <w:pPr>
              <w:tabs>
                <w:tab w:val="left" w:pos="425"/>
              </w:tabs>
              <w:spacing w:line="240" w:lineRule="auto"/>
              <w:ind w:left="425"/>
              <w:jc w:val="both"/>
              <w:rPr>
                <w:rFonts w:ascii="Arial Narrow" w:hAnsi="Arial Narrow" w:cs="Arial"/>
                <w:i/>
                <w:sz w:val="18"/>
                <w:szCs w:val="18"/>
              </w:rPr>
            </w:pPr>
          </w:p>
          <w:p w14:paraId="093D0A34" w14:textId="77777777" w:rsidR="005131B7" w:rsidRDefault="005131B7" w:rsidP="005131B7">
            <w:pPr>
              <w:numPr>
                <w:ilvl w:val="0"/>
                <w:numId w:val="14"/>
              </w:numPr>
              <w:spacing w:line="240" w:lineRule="auto"/>
              <w:jc w:val="both"/>
              <w:rPr>
                <w:rFonts w:ascii="Arial Narrow" w:hAnsi="Arial Narrow" w:cs="Arial"/>
                <w:i/>
                <w:sz w:val="18"/>
                <w:szCs w:val="18"/>
              </w:rPr>
            </w:pPr>
            <w:r>
              <w:rPr>
                <w:rFonts w:ascii="Arial Narrow" w:hAnsi="Arial Narrow"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14:paraId="05BD2757" w14:textId="77777777" w:rsidR="005131B7" w:rsidRDefault="005131B7">
            <w:pPr>
              <w:tabs>
                <w:tab w:val="left" w:pos="425"/>
              </w:tabs>
              <w:spacing w:line="240" w:lineRule="auto"/>
              <w:jc w:val="both"/>
              <w:rPr>
                <w:rFonts w:ascii="Arial Narrow" w:hAnsi="Arial Narrow" w:cs="Arial"/>
                <w:i/>
                <w:sz w:val="18"/>
                <w:szCs w:val="18"/>
              </w:rPr>
            </w:pPr>
          </w:p>
          <w:p w14:paraId="449ADBCB" w14:textId="77777777" w:rsidR="005131B7" w:rsidRDefault="005131B7" w:rsidP="005131B7">
            <w:pPr>
              <w:numPr>
                <w:ilvl w:val="0"/>
                <w:numId w:val="14"/>
              </w:numPr>
              <w:spacing w:line="240" w:lineRule="auto"/>
              <w:jc w:val="both"/>
              <w:rPr>
                <w:rFonts w:ascii="Arial Narrow" w:hAnsi="Arial Narrow" w:cs="Arial"/>
                <w:i/>
                <w:sz w:val="18"/>
                <w:szCs w:val="18"/>
              </w:rPr>
            </w:pPr>
            <w:r>
              <w:rPr>
                <w:rFonts w:ascii="Arial Narrow" w:hAnsi="Arial Narrow"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14:paraId="03EED484" w14:textId="77777777" w:rsidR="005131B7" w:rsidRDefault="005131B7">
            <w:pPr>
              <w:tabs>
                <w:tab w:val="left" w:pos="360"/>
              </w:tabs>
              <w:spacing w:line="240" w:lineRule="auto"/>
              <w:jc w:val="both"/>
              <w:rPr>
                <w:rFonts w:ascii="Arial Narrow" w:hAnsi="Arial Narrow" w:cs="Arial"/>
                <w:i/>
                <w:sz w:val="18"/>
                <w:szCs w:val="18"/>
              </w:rPr>
            </w:pPr>
          </w:p>
          <w:p w14:paraId="7C5B704A" w14:textId="77777777" w:rsidR="005131B7" w:rsidRDefault="005131B7">
            <w:pPr>
              <w:tabs>
                <w:tab w:val="left" w:pos="360"/>
              </w:tabs>
              <w:spacing w:line="240" w:lineRule="auto"/>
              <w:jc w:val="both"/>
              <w:rPr>
                <w:rFonts w:ascii="Arial Narrow" w:hAnsi="Arial Narrow" w:cs="Arial"/>
                <w:i/>
                <w:sz w:val="18"/>
                <w:szCs w:val="18"/>
              </w:rPr>
            </w:pPr>
          </w:p>
          <w:p w14:paraId="5AEFCAC1" w14:textId="77777777" w:rsidR="005131B7" w:rsidRDefault="005131B7">
            <w:pPr>
              <w:tabs>
                <w:tab w:val="left" w:pos="360"/>
              </w:tabs>
              <w:spacing w:line="240" w:lineRule="auto"/>
              <w:jc w:val="both"/>
              <w:rPr>
                <w:rFonts w:ascii="Arial Narrow" w:hAnsi="Arial Narrow" w:cs="Arial"/>
                <w:i/>
                <w:sz w:val="18"/>
                <w:szCs w:val="18"/>
              </w:rPr>
            </w:pPr>
          </w:p>
          <w:p w14:paraId="3C424254" w14:textId="77777777" w:rsidR="005131B7" w:rsidRDefault="005131B7" w:rsidP="005131B7">
            <w:pPr>
              <w:numPr>
                <w:ilvl w:val="0"/>
                <w:numId w:val="14"/>
              </w:numPr>
              <w:spacing w:line="240" w:lineRule="auto"/>
              <w:jc w:val="both"/>
              <w:rPr>
                <w:rFonts w:ascii="Arial Narrow" w:hAnsi="Arial Narrow" w:cs="Arial"/>
                <w:i/>
                <w:sz w:val="18"/>
                <w:szCs w:val="18"/>
              </w:rPr>
            </w:pPr>
            <w:r>
              <w:rPr>
                <w:rFonts w:ascii="Arial Narrow" w:hAnsi="Arial Narrow"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14:paraId="503FA784" w14:textId="77777777" w:rsidR="005131B7" w:rsidRDefault="005131B7" w:rsidP="005131B7">
            <w:pPr>
              <w:spacing w:line="240" w:lineRule="auto"/>
              <w:ind w:left="425"/>
              <w:jc w:val="both"/>
              <w:rPr>
                <w:rFonts w:ascii="Arial Narrow" w:hAnsi="Arial Narrow" w:cs="Arial"/>
                <w:i/>
                <w:sz w:val="18"/>
                <w:szCs w:val="18"/>
              </w:rPr>
            </w:pPr>
          </w:p>
          <w:p w14:paraId="54F75FCA" w14:textId="77777777" w:rsidR="005131B7" w:rsidRDefault="005131B7" w:rsidP="005131B7">
            <w:pPr>
              <w:numPr>
                <w:ilvl w:val="0"/>
                <w:numId w:val="14"/>
              </w:numPr>
              <w:spacing w:line="240" w:lineRule="auto"/>
              <w:jc w:val="both"/>
              <w:rPr>
                <w:rFonts w:ascii="Arial Narrow" w:hAnsi="Arial Narrow" w:cs="Arial"/>
                <w:i/>
                <w:sz w:val="18"/>
                <w:szCs w:val="18"/>
              </w:rPr>
            </w:pPr>
            <w:r>
              <w:rPr>
                <w:rFonts w:ascii="Arial Narrow" w:hAnsi="Arial Narrow" w:cs="Arial"/>
                <w:i/>
                <w:sz w:val="18"/>
                <w:szCs w:val="18"/>
              </w:rPr>
              <w:t>In case of discrepancy between the English text and Indonesian text herein, the Indonesian text shall prevail.</w:t>
            </w:r>
          </w:p>
        </w:tc>
      </w:tr>
    </w:tbl>
    <w:p w14:paraId="19B8EABE" w14:textId="77777777" w:rsidR="005131B7" w:rsidRDefault="005131B7" w:rsidP="005131B7">
      <w:pPr>
        <w:jc w:val="both"/>
      </w:pPr>
    </w:p>
    <w:p w14:paraId="7A3C9457" w14:textId="77777777" w:rsidR="005131B7" w:rsidRDefault="005131B7">
      <w:pPr>
        <w:rPr>
          <w:rFonts w:eastAsia="MS Gothic"/>
          <w:b/>
          <w:bCs/>
          <w:sz w:val="32"/>
          <w:szCs w:val="32"/>
        </w:rPr>
      </w:pPr>
    </w:p>
    <w:sectPr w:rsidR="005131B7">
      <w:headerReference w:type="default" r:id="rId8"/>
      <w:footerReference w:type="default" r:id="rId9"/>
      <w:pgSz w:w="11900" w:h="16820"/>
      <w:pgMar w:top="216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405BE" w14:textId="77777777" w:rsidR="00822256" w:rsidRDefault="00822256">
      <w:pPr>
        <w:spacing w:line="240" w:lineRule="auto"/>
      </w:pPr>
      <w:r>
        <w:separator/>
      </w:r>
    </w:p>
  </w:endnote>
  <w:endnote w:type="continuationSeparator" w:id="0">
    <w:p w14:paraId="4E762356" w14:textId="77777777" w:rsidR="00822256" w:rsidRDefault="008222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LT Std 55">
    <w:altName w:val="Arial"/>
    <w:charset w:val="00"/>
    <w:family w:val="auto"/>
    <w:pitch w:val="default"/>
    <w:sig w:usb0="00000000"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2F524" w14:textId="1B84F545" w:rsidR="00376F35" w:rsidRDefault="00BF5613">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7728" behindDoc="0" locked="0" layoutInCell="1" allowOverlap="1" wp14:anchorId="29E11DF7" wp14:editId="3C474959">
              <wp:simplePos x="0" y="0"/>
              <wp:positionH relativeFrom="column">
                <wp:posOffset>5726430</wp:posOffset>
              </wp:positionH>
              <wp:positionV relativeFrom="paragraph">
                <wp:posOffset>-142240</wp:posOffset>
              </wp:positionV>
              <wp:extent cx="914400" cy="457200"/>
              <wp:effectExtent l="11430" t="10160" r="7620" b="88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5D5B327" w14:textId="77777777" w:rsidR="00376F35" w:rsidRDefault="00585461">
                          <w:pPr>
                            <w:rPr>
                              <w:sz w:val="16"/>
                            </w:rPr>
                          </w:pPr>
                          <w:r>
                            <w:rPr>
                              <w:sz w:val="16"/>
                            </w:rPr>
                            <w:t>Signature</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11DF7" id="Text Box 11" o:spid="_x0000_s1026" style="position:absolute;margin-left:450.9pt;margin-top:-11.2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" filled="f" strokeweight=".5pt">
              <v:stroke joinstyle="round"/>
              <v:textbox inset="2.83pt,2.83pt,2.83pt,2.83pt">
                <w:txbxContent>
                  <w:p w14:paraId="15D5B327" w14:textId="77777777" w:rsidR="00376F35" w:rsidRDefault="00585461">
                    <w:pPr>
                      <w:rPr>
                        <w:sz w:val="16"/>
                      </w:rPr>
                    </w:pPr>
                    <w:r>
                      <w:rPr>
                        <w:sz w:val="16"/>
                      </w:rPr>
                      <w:t>Signature</w:t>
                    </w:r>
                  </w:p>
                </w:txbxContent>
              </v:textbox>
            </v:rect>
          </w:pict>
        </mc:Fallback>
      </mc:AlternateContent>
    </w:r>
    <w:r w:rsidR="00585461">
      <w:rPr>
        <w:rFonts w:ascii="Arial Narrow" w:hAnsi="Arial Narrow"/>
        <w:szCs w:val="20"/>
      </w:rPr>
      <w:t xml:space="preserve">PT Supra Primatama Nusantara - Service Change Form - Confidential Information                             </w:t>
    </w:r>
    <w:r w:rsidR="00585461">
      <w:rPr>
        <w:rFonts w:ascii="Arial Narrow" w:hAnsi="Arial Narrow"/>
        <w:szCs w:val="20"/>
      </w:rPr>
      <w:fldChar w:fldCharType="begin"/>
    </w:r>
    <w:r w:rsidR="00585461">
      <w:rPr>
        <w:rFonts w:ascii="Arial Narrow" w:hAnsi="Arial Narrow"/>
        <w:szCs w:val="20"/>
      </w:rPr>
      <w:instrText xml:space="preserve"> DATE \@ "M/d/yyyy" </w:instrText>
    </w:r>
    <w:r w:rsidR="00585461">
      <w:rPr>
        <w:rFonts w:ascii="Arial Narrow" w:hAnsi="Arial Narrow"/>
        <w:szCs w:val="20"/>
      </w:rPr>
      <w:fldChar w:fldCharType="separate"/>
    </w:r>
    <w:r w:rsidR="00C1695F">
      <w:rPr>
        <w:rFonts w:ascii="Arial Narrow" w:hAnsi="Arial Narrow"/>
        <w:noProof/>
        <w:szCs w:val="20"/>
      </w:rPr>
      <w:t>2/3/2020</w:t>
    </w:r>
    <w:r w:rsidR="00585461">
      <w:rPr>
        <w:rFonts w:ascii="Arial Narrow" w:hAnsi="Arial Narrow"/>
        <w:szCs w:val="20"/>
      </w:rPr>
      <w:fldChar w:fldCharType="end"/>
    </w:r>
    <w:r w:rsidR="00585461">
      <w:rPr>
        <w:rFonts w:ascii="Arial Narrow" w:hAnsi="Arial Narrow"/>
        <w:szCs w:val="20"/>
      </w:rPr>
      <w:t xml:space="preserve">                                        </w:t>
    </w:r>
  </w:p>
  <w:p w14:paraId="5F934935" w14:textId="77777777" w:rsidR="00376F35" w:rsidRDefault="0037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8C016" w14:textId="77777777" w:rsidR="00822256" w:rsidRDefault="00822256">
      <w:pPr>
        <w:spacing w:line="240" w:lineRule="auto"/>
      </w:pPr>
      <w:r>
        <w:separator/>
      </w:r>
    </w:p>
  </w:footnote>
  <w:footnote w:type="continuationSeparator" w:id="0">
    <w:p w14:paraId="76CB791E" w14:textId="77777777" w:rsidR="00822256" w:rsidRDefault="008222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19689" w14:textId="77777777" w:rsidR="00376F35" w:rsidRDefault="004822B0">
    <w:pPr>
      <w:pStyle w:val="Header"/>
      <w:jc w:val="right"/>
    </w:pPr>
    <w:r>
      <w:rPr>
        <w:noProof/>
        <w:lang w:eastAsia="en-US"/>
      </w:rPr>
      <w:drawing>
        <wp:inline distT="0" distB="0" distL="0" distR="0" wp14:anchorId="09A4EC56" wp14:editId="170B5C50">
          <wp:extent cx="1626870" cy="499745"/>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left" w:pos="425"/>
        </w:tabs>
        <w:ind w:left="425" w:hanging="425"/>
      </w:pPr>
    </w:lvl>
  </w:abstractNum>
  <w:abstractNum w:abstractNumId="1" w15:restartNumberingAfterBreak="0">
    <w:nsid w:val="00000002"/>
    <w:multiLevelType w:val="singleLevel"/>
    <w:tmpl w:val="00000002"/>
    <w:lvl w:ilvl="0">
      <w:start w:val="1"/>
      <w:numFmt w:val="decimal"/>
      <w:lvlText w:val="%1."/>
      <w:lvlJc w:val="left"/>
      <w:pPr>
        <w:tabs>
          <w:tab w:val="left" w:pos="425"/>
        </w:tabs>
        <w:ind w:left="425" w:hanging="425"/>
      </w:pPr>
    </w:lvl>
  </w:abstractNum>
  <w:abstractNum w:abstractNumId="2" w15:restartNumberingAfterBreak="0">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15:restartNumberingAfterBreak="0">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15:restartNumberingAfterBreak="0">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0000009"/>
    <w:multiLevelType w:val="singleLevel"/>
    <w:tmpl w:val="00000009"/>
    <w:lvl w:ilvl="0">
      <w:start w:val="1"/>
      <w:numFmt w:val="decimal"/>
      <w:lvlText w:val="%1."/>
      <w:lvlJc w:val="left"/>
      <w:pPr>
        <w:tabs>
          <w:tab w:val="left" w:pos="425"/>
        </w:tabs>
        <w:ind w:left="425" w:hanging="425"/>
      </w:pPr>
    </w:lvl>
  </w:abstractNum>
  <w:abstractNum w:abstractNumId="7" w15:restartNumberingAfterBreak="0">
    <w:nsid w:val="0000000A"/>
    <w:multiLevelType w:val="singleLevel"/>
    <w:tmpl w:val="0000000A"/>
    <w:lvl w:ilvl="0">
      <w:start w:val="1"/>
      <w:numFmt w:val="decimal"/>
      <w:lvlText w:val="%1."/>
      <w:lvlJc w:val="left"/>
      <w:pPr>
        <w:tabs>
          <w:tab w:val="left" w:pos="425"/>
        </w:tabs>
        <w:ind w:left="425" w:hanging="425"/>
      </w:pPr>
    </w:lvl>
  </w:abstractNum>
  <w:abstractNum w:abstractNumId="8" w15:restartNumberingAfterBreak="0">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15:restartNumberingAfterBreak="0">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15:restartNumberingAfterBreak="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15:restartNumberingAfterBreak="0">
    <w:nsid w:val="3DB92B38"/>
    <w:multiLevelType w:val="multilevel"/>
    <w:tmpl w:val="89B8D68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2" w15:restartNumberingAfterBreak="0">
    <w:nsid w:val="48FC26E2"/>
    <w:multiLevelType w:val="multilevel"/>
    <w:tmpl w:val="48FC26E2"/>
    <w:lvl w:ilvl="0">
      <w:start w:val="1"/>
      <w:numFmt w:val="decimal"/>
      <w:lvlText w:val="%1."/>
      <w:lvlJc w:val="left"/>
      <w:pPr>
        <w:ind w:left="360" w:hanging="360"/>
      </w:pPr>
      <w:rPr>
        <w:rFonts w:ascii="Arial" w:eastAsia="MS Mincho" w:hAnsi="Arial" w:cs="Times New Roman"/>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3" w15:restartNumberingAfterBreak="0">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2"/>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tWfieOv36oP3a+u3HObh73HQLM7WvQeYx8hJtL38T9fVQwOJ2WUe/zMGX/Jtrmru/zHgy4AiDev2G8QOq8HPRQ==" w:salt="vMp5dIIX7+5ZIGP7wTa1Xg=="/>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35"/>
    <w:rsid w:val="001240F6"/>
    <w:rsid w:val="001C3006"/>
    <w:rsid w:val="001D4511"/>
    <w:rsid w:val="00245D47"/>
    <w:rsid w:val="00264A66"/>
    <w:rsid w:val="002818F0"/>
    <w:rsid w:val="002B3210"/>
    <w:rsid w:val="00376F35"/>
    <w:rsid w:val="003C14AF"/>
    <w:rsid w:val="004227DA"/>
    <w:rsid w:val="00436998"/>
    <w:rsid w:val="004822B0"/>
    <w:rsid w:val="004C3BC7"/>
    <w:rsid w:val="004C3C7B"/>
    <w:rsid w:val="005131B7"/>
    <w:rsid w:val="00585461"/>
    <w:rsid w:val="005B522E"/>
    <w:rsid w:val="005C07C2"/>
    <w:rsid w:val="0061104E"/>
    <w:rsid w:val="006D0EFC"/>
    <w:rsid w:val="006D2F43"/>
    <w:rsid w:val="0072093B"/>
    <w:rsid w:val="007408CE"/>
    <w:rsid w:val="007472F0"/>
    <w:rsid w:val="007762D0"/>
    <w:rsid w:val="00796076"/>
    <w:rsid w:val="00822256"/>
    <w:rsid w:val="00930DA0"/>
    <w:rsid w:val="009A52A0"/>
    <w:rsid w:val="00A366DC"/>
    <w:rsid w:val="00A56FAA"/>
    <w:rsid w:val="00A94298"/>
    <w:rsid w:val="00B76E89"/>
    <w:rsid w:val="00B94090"/>
    <w:rsid w:val="00BD7A45"/>
    <w:rsid w:val="00BE43F3"/>
    <w:rsid w:val="00BF5613"/>
    <w:rsid w:val="00C1695F"/>
    <w:rsid w:val="00C779A2"/>
    <w:rsid w:val="00D54126"/>
    <w:rsid w:val="00D5441C"/>
    <w:rsid w:val="00D70351"/>
    <w:rsid w:val="00DD0A49"/>
    <w:rsid w:val="00E76188"/>
    <w:rsid w:val="00E81187"/>
    <w:rsid w:val="00F6645B"/>
    <w:rsid w:val="00F96EAF"/>
    <w:rsid w:val="00FC58F4"/>
    <w:rsid w:val="00FE12D4"/>
    <w:rsid w:val="00FE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83B34A9"/>
  <w15:docId w15:val="{E8C9965E-29FD-4A79-9F87-06C04C8D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MS Mincho" w:hAnsi="Arial"/>
      <w:sz w:val="22"/>
      <w:szCs w:val="24"/>
      <w:lang w:eastAsia="ja-JP"/>
    </w:rPr>
  </w:style>
  <w:style w:type="paragraph" w:styleId="Heading1">
    <w:name w:val="heading 1"/>
    <w:basedOn w:val="Normal"/>
    <w:next w:val="Normal"/>
    <w:link w:val="Heading1Char"/>
    <w:uiPriority w:val="9"/>
    <w:qFormat/>
    <w:pPr>
      <w:spacing w:before="240"/>
      <w:outlineLvl w:val="0"/>
    </w:pPr>
    <w:rPr>
      <w:rFonts w:eastAsia="MS Gothic"/>
      <w:b/>
      <w:bCs/>
      <w:sz w:val="32"/>
      <w:szCs w:val="32"/>
    </w:rPr>
  </w:style>
  <w:style w:type="paragraph" w:styleId="Heading2">
    <w:name w:val="heading 2"/>
    <w:basedOn w:val="Normal"/>
    <w:next w:val="Normal"/>
    <w:link w:val="Heading2Char"/>
    <w:uiPriority w:val="9"/>
    <w:unhideWhenUsed/>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unhideWhenUsed/>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rsid w:val="005131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pPr>
      <w:tabs>
        <w:tab w:val="center" w:pos="4320"/>
        <w:tab w:val="right" w:pos="8640"/>
      </w:tabs>
    </w:pPr>
    <w:rPr>
      <w:sz w:val="18"/>
    </w:rPr>
  </w:style>
  <w:style w:type="paragraph" w:styleId="Header">
    <w:name w:val="header"/>
    <w:basedOn w:val="Normal"/>
    <w:link w:val="HeaderChar"/>
    <w:uiPriority w:val="99"/>
    <w:unhideWhenUsed/>
    <w:pPr>
      <w:tabs>
        <w:tab w:val="center" w:pos="4320"/>
        <w:tab w:val="right" w:pos="8640"/>
      </w:tabs>
    </w:pPr>
  </w:style>
  <w:style w:type="paragraph" w:styleId="Subtitle">
    <w:name w:val="Subtitle"/>
    <w:basedOn w:val="Normal"/>
    <w:next w:val="Normal"/>
    <w:link w:val="SubtitleChar"/>
    <w:uiPriority w:val="11"/>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rPr>
      <w:i/>
      <w:iCs/>
    </w:rPr>
  </w:style>
  <w:style w:type="character" w:styleId="Hyperlink">
    <w:name w:val="Hyperlink"/>
    <w:uiPriority w:val="99"/>
    <w:unhideWhenUsed/>
    <w:rPr>
      <w:color w:val="0000FF"/>
      <w:u w:val="single"/>
    </w:rPr>
  </w:style>
  <w:style w:type="character" w:styleId="PageNumber">
    <w:name w:val="page number"/>
    <w:basedOn w:val="DefaultParagraphFont"/>
    <w:semiHidden/>
    <w:unhideWhenUsed/>
  </w:style>
  <w:style w:type="paragraph" w:customStyle="1" w:styleId="TableHeading-Left">
    <w:name w:val="Table Heading - Left"/>
    <w:basedOn w:val="Normal"/>
    <w:pPr>
      <w:spacing w:before="40" w:after="40" w:line="300" w:lineRule="auto"/>
    </w:pPr>
    <w:rPr>
      <w:rFonts w:ascii="Cambria" w:hAnsi="Cambria"/>
      <w:color w:val="FFFFFF"/>
      <w:sz w:val="18"/>
      <w:szCs w:val="18"/>
      <w:lang w:eastAsia="en-US"/>
    </w:rPr>
  </w:style>
  <w:style w:type="paragraph" w:customStyle="1" w:styleId="TableHeading-Center">
    <w:name w:val="Table Heading - Center"/>
    <w:basedOn w:val="Normal"/>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Revision1">
    <w:name w:val="Revision1"/>
    <w:hidden/>
    <w:uiPriority w:val="99"/>
    <w:semiHidden/>
    <w:pPr>
      <w:spacing w:line="276" w:lineRule="auto"/>
    </w:pPr>
    <w:rPr>
      <w:rFonts w:ascii="Myriad Pro" w:hAnsi="Myriad Pro"/>
      <w:sz w:val="22"/>
      <w:szCs w:val="22"/>
      <w:lang w:eastAsia="zh-CN"/>
    </w:rPr>
  </w:style>
  <w:style w:type="paragraph" w:customStyle="1" w:styleId="NoSpacing1">
    <w:name w:val="No Spacing1"/>
    <w:qFormat/>
    <w:pPr>
      <w:spacing w:after="200" w:line="276" w:lineRule="auto"/>
    </w:pPr>
    <w:rPr>
      <w:rFonts w:ascii="Calibri" w:eastAsia="Calibri" w:hAnsi="Calibri"/>
      <w:sz w:val="22"/>
      <w:szCs w:val="22"/>
    </w:rPr>
  </w:style>
  <w:style w:type="character" w:customStyle="1" w:styleId="Heading1Char">
    <w:name w:val="Heading 1 Char"/>
    <w:link w:val="Heading1"/>
    <w:uiPriority w:val="9"/>
    <w:rPr>
      <w:rFonts w:ascii="Arial" w:eastAsia="MS Gothic" w:hAnsi="Arial"/>
      <w:b/>
      <w:bCs/>
      <w:sz w:val="32"/>
      <w:szCs w:val="32"/>
    </w:rPr>
  </w:style>
  <w:style w:type="character" w:customStyle="1" w:styleId="Heading2Char">
    <w:name w:val="Heading 2 Char"/>
    <w:link w:val="Heading2"/>
    <w:uiPriority w:val="9"/>
    <w:rPr>
      <w:rFonts w:ascii="Arial" w:eastAsia="MS Gothic" w:hAnsi="Arial"/>
      <w:b/>
      <w:bCs/>
      <w:color w:val="232323"/>
      <w:sz w:val="28"/>
      <w:szCs w:val="26"/>
    </w:rPr>
  </w:style>
  <w:style w:type="character" w:customStyle="1" w:styleId="Heading3Char">
    <w:name w:val="Heading 3 Char"/>
    <w:link w:val="Heading3"/>
    <w:uiPriority w:val="9"/>
    <w:rPr>
      <w:rFonts w:ascii="Arial" w:eastAsia="MS Gothic" w:hAnsi="Arial"/>
      <w:b/>
      <w:bCs/>
      <w:color w:val="3F3F3F"/>
      <w:szCs w:val="22"/>
    </w:rPr>
  </w:style>
  <w:style w:type="character" w:customStyle="1" w:styleId="TitleChar">
    <w:name w:val="Title Char"/>
    <w:link w:val="Title"/>
    <w:uiPriority w:val="10"/>
    <w:rPr>
      <w:rFonts w:ascii="Arial" w:eastAsia="MS Gothic" w:hAnsi="Arial"/>
      <w:b/>
      <w:sz w:val="40"/>
      <w:szCs w:val="52"/>
    </w:rPr>
  </w:style>
  <w:style w:type="character" w:customStyle="1" w:styleId="HeaderChar">
    <w:name w:val="Header Char"/>
    <w:link w:val="Header"/>
    <w:uiPriority w:val="99"/>
    <w:rPr>
      <w:rFonts w:ascii="Arial" w:hAnsi="Arial"/>
      <w:sz w:val="22"/>
    </w:rPr>
  </w:style>
  <w:style w:type="character" w:customStyle="1" w:styleId="FooterChar">
    <w:name w:val="Footer Char"/>
    <w:link w:val="Footer"/>
    <w:uiPriority w:val="99"/>
    <w:rPr>
      <w:rFonts w:ascii="Univers LT Std 55" w:hAnsi="Univers LT Std 55"/>
      <w:sz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SubtitleChar">
    <w:name w:val="Subtitle Char"/>
    <w:link w:val="Subtitle"/>
    <w:uiPriority w:val="11"/>
    <w:rPr>
      <w:rFonts w:ascii="Arial" w:eastAsia="MS Gothic" w:hAnsi="Arial"/>
      <w:i/>
      <w:iCs/>
      <w:spacing w:val="15"/>
    </w:rPr>
  </w:style>
  <w:style w:type="character" w:customStyle="1" w:styleId="bold">
    <w:name w:val="bold"/>
    <w:basedOn w:val="DefaultParagraphFont"/>
  </w:style>
  <w:style w:type="table" w:styleId="TableGrid">
    <w:name w:val="Table Grid"/>
    <w:basedOn w:val="TableNormal"/>
    <w:uiPriority w:val="99"/>
    <w:unhideWhenUsed/>
    <w:rsid w:val="00E76188"/>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131B7"/>
    <w:rPr>
      <w:rFonts w:asciiTheme="majorHAnsi" w:eastAsiaTheme="majorEastAsia" w:hAnsiTheme="majorHAnsi" w:cstheme="majorBidi"/>
      <w:b/>
      <w:bCs/>
      <w:i/>
      <w:iCs/>
      <w:color w:val="4F81BD" w:themeColor="accent1"/>
      <w:sz w:val="22"/>
      <w:szCs w:val="24"/>
      <w:lang w:eastAsia="ja-JP"/>
    </w:rPr>
  </w:style>
  <w:style w:type="paragraph" w:customStyle="1" w:styleId="ListParagraph2">
    <w:name w:val="List Paragraph2"/>
    <w:basedOn w:val="Normal"/>
    <w:qFormat/>
    <w:rsid w:val="005131B7"/>
    <w:pPr>
      <w:spacing w:after="200"/>
      <w:ind w:left="720"/>
    </w:pPr>
  </w:style>
  <w:style w:type="paragraph" w:customStyle="1" w:styleId="NormalWebCharChar">
    <w:name w:val="Normal (Web) Char Char"/>
    <w:basedOn w:val="Normal"/>
    <w:qFormat/>
    <w:rsid w:val="005131B7"/>
    <w:pPr>
      <w:spacing w:before="100" w:beforeAutospacing="1" w:after="100" w:afterAutospacing="1" w:line="240" w:lineRule="auto"/>
    </w:pPr>
    <w:rPr>
      <w:rFonts w:ascii="Times New Roman" w:eastAsia="Times New Roman" w:hAnsi="Times New Roman"/>
      <w:sz w:val="24"/>
      <w:lang w:eastAsia="en-US"/>
    </w:rPr>
  </w:style>
  <w:style w:type="paragraph" w:customStyle="1" w:styleId="ListParagraph3">
    <w:name w:val="List Paragraph3"/>
    <w:basedOn w:val="Normal"/>
    <w:uiPriority w:val="99"/>
    <w:qFormat/>
    <w:rsid w:val="005131B7"/>
    <w:pPr>
      <w:spacing w:after="200"/>
      <w:ind w:left="720"/>
      <w:contextualSpacing/>
    </w:pPr>
  </w:style>
  <w:style w:type="character" w:customStyle="1" w:styleId="d1">
    <w:name w:val="d1"/>
    <w:rsid w:val="005131B7"/>
    <w:rPr>
      <w:sz w:val="18"/>
      <w:szCs w:val="18"/>
    </w:rPr>
  </w:style>
  <w:style w:type="character" w:customStyle="1" w:styleId="hps">
    <w:name w:val="hps"/>
    <w:qFormat/>
    <w:rsid w:val="005131B7"/>
  </w:style>
  <w:style w:type="paragraph" w:styleId="ListParagraph">
    <w:name w:val="List Paragraph"/>
    <w:basedOn w:val="Normal"/>
    <w:uiPriority w:val="34"/>
    <w:qFormat/>
    <w:rsid w:val="00513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23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1610</Words>
  <Characters>9179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22</cp:revision>
  <cp:lastPrinted>2015-05-12T08:05:00Z</cp:lastPrinted>
  <dcterms:created xsi:type="dcterms:W3CDTF">2020-01-06T09:12:00Z</dcterms:created>
  <dcterms:modified xsi:type="dcterms:W3CDTF">2020-02-03T09:13:00Z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